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437F" w:rsidRDefault="004C26E6">
      <w:pPr>
        <w:pStyle w:val="GvdeMetni"/>
        <w:spacing w:before="2"/>
        <w:rPr>
          <w:sz w:val="2"/>
        </w:rPr>
      </w:pPr>
      <w:r>
        <w:rPr>
          <w:noProof/>
          <w:lang w:eastAsia="tr-TR"/>
        </w:rPr>
        <w:drawing>
          <wp:anchor distT="0" distB="0" distL="0" distR="0" simplePos="0" relativeHeight="487301632" behindDoc="1" locked="0" layoutInCell="1" allowOverlap="1">
            <wp:simplePos x="0" y="0"/>
            <wp:positionH relativeFrom="page">
              <wp:posOffset>5811871</wp:posOffset>
            </wp:positionH>
            <wp:positionV relativeFrom="page">
              <wp:posOffset>917575</wp:posOffset>
            </wp:positionV>
            <wp:extent cx="918613" cy="9775821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613" cy="97758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41"/>
        <w:gridCol w:w="5607"/>
        <w:gridCol w:w="1465"/>
      </w:tblGrid>
      <w:tr w:rsidR="006A437F">
        <w:trPr>
          <w:trHeight w:val="705"/>
        </w:trPr>
        <w:tc>
          <w:tcPr>
            <w:tcW w:w="9213" w:type="dxa"/>
            <w:gridSpan w:val="3"/>
          </w:tcPr>
          <w:p w:rsidR="006A437F" w:rsidRDefault="004C26E6">
            <w:pPr>
              <w:pStyle w:val="TableParagraph"/>
              <w:spacing w:line="228" w:lineRule="exact"/>
              <w:ind w:left="3255" w:right="2565"/>
              <w:jc w:val="center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T.C.</w:t>
            </w:r>
          </w:p>
          <w:p w:rsidR="006A437F" w:rsidRDefault="004C26E6" w:rsidP="00576616">
            <w:pPr>
              <w:pStyle w:val="TableParagraph"/>
              <w:spacing w:line="230" w:lineRule="atLeast"/>
              <w:ind w:left="3256" w:right="256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MARDİN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ARTUKLU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ÜNİVERSİTESİ </w:t>
            </w:r>
            <w:r w:rsidR="00576616">
              <w:rPr>
                <w:b/>
                <w:sz w:val="20"/>
              </w:rPr>
              <w:t>ULUSLARARASI İLİŞKİLER KOORDİNATÖRLÜĞÜ</w:t>
            </w:r>
          </w:p>
        </w:tc>
      </w:tr>
      <w:tr w:rsidR="006A437F">
        <w:trPr>
          <w:trHeight w:val="46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8" w:lineRule="exact"/>
              <w:ind w:left="70"/>
              <w:rPr>
                <w:b/>
                <w:sz w:val="20"/>
              </w:rPr>
            </w:pPr>
            <w:r>
              <w:rPr>
                <w:b/>
                <w:sz w:val="20"/>
              </w:rPr>
              <w:t>Dok.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No:</w:t>
            </w:r>
          </w:p>
          <w:p w:rsidR="006A437F" w:rsidRDefault="004C26E6">
            <w:pPr>
              <w:pStyle w:val="TableParagraph"/>
              <w:spacing w:line="212" w:lineRule="exact"/>
              <w:ind w:left="70"/>
              <w:rPr>
                <w:sz w:val="20"/>
              </w:rPr>
            </w:pPr>
            <w:r>
              <w:rPr>
                <w:w w:val="95"/>
                <w:sz w:val="20"/>
              </w:rPr>
              <w:t>MAU-GT_FRM-</w:t>
            </w:r>
            <w:r>
              <w:rPr>
                <w:spacing w:val="-2"/>
                <w:w w:val="95"/>
                <w:sz w:val="20"/>
              </w:rPr>
              <w:t>241_01</w:t>
            </w:r>
          </w:p>
        </w:tc>
        <w:tc>
          <w:tcPr>
            <w:tcW w:w="5607" w:type="dxa"/>
            <w:vMerge w:val="restart"/>
          </w:tcPr>
          <w:p w:rsidR="006A437F" w:rsidRDefault="006A437F">
            <w:pPr>
              <w:pStyle w:val="TableParagraph"/>
              <w:ind w:left="0"/>
            </w:pPr>
          </w:p>
          <w:p w:rsidR="006A437F" w:rsidRDefault="006A437F">
            <w:pPr>
              <w:pStyle w:val="TableParagraph"/>
              <w:ind w:left="0"/>
            </w:pPr>
          </w:p>
          <w:p w:rsidR="00576616" w:rsidRDefault="00576616" w:rsidP="00576616">
            <w:pPr>
              <w:pStyle w:val="TableParagraph"/>
              <w:spacing w:before="18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ULUSLARARASI İLİŞKİLER KOORDİNATÖRÜ</w:t>
            </w:r>
          </w:p>
          <w:p w:rsidR="006A437F" w:rsidRDefault="004C26E6" w:rsidP="00576616">
            <w:pPr>
              <w:pStyle w:val="TableParagraph"/>
              <w:spacing w:before="18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GÖREV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TANIMI</w:t>
            </w:r>
          </w:p>
        </w:tc>
        <w:tc>
          <w:tcPr>
            <w:tcW w:w="1465" w:type="dxa"/>
            <w:vMerge w:val="restart"/>
          </w:tcPr>
          <w:p w:rsidR="006A437F" w:rsidRDefault="006A437F">
            <w:pPr>
              <w:pStyle w:val="TableParagraph"/>
              <w:ind w:left="0"/>
            </w:pPr>
          </w:p>
        </w:tc>
      </w:tr>
      <w:tr w:rsidR="006A437F">
        <w:trPr>
          <w:trHeight w:val="55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8" w:lineRule="exact"/>
              <w:ind w:left="70"/>
              <w:rPr>
                <w:b/>
                <w:sz w:val="20"/>
              </w:rPr>
            </w:pPr>
            <w:r>
              <w:rPr>
                <w:b/>
                <w:sz w:val="20"/>
              </w:rPr>
              <w:t>İlk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Düz.</w:t>
            </w:r>
            <w:r>
              <w:rPr>
                <w:b/>
                <w:spacing w:val="-2"/>
                <w:sz w:val="20"/>
              </w:rPr>
              <w:t xml:space="preserve"> Tar</w:t>
            </w:r>
            <w:proofErr w:type="gramStart"/>
            <w:r>
              <w:rPr>
                <w:b/>
                <w:spacing w:val="-2"/>
                <w:sz w:val="20"/>
              </w:rPr>
              <w:t>.:</w:t>
            </w:r>
            <w:proofErr w:type="gramEnd"/>
          </w:p>
          <w:p w:rsidR="006A437F" w:rsidRDefault="004C26E6">
            <w:pPr>
              <w:pStyle w:val="TableParagraph"/>
              <w:ind w:left="70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01/09/2020</w:t>
            </w:r>
            <w:proofErr w:type="gramEnd"/>
          </w:p>
        </w:tc>
        <w:tc>
          <w:tcPr>
            <w:tcW w:w="5607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</w:tr>
      <w:tr w:rsidR="006A437F">
        <w:trPr>
          <w:trHeight w:val="46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9" w:lineRule="exact"/>
              <w:ind w:left="70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Rev</w:t>
            </w:r>
            <w:proofErr w:type="spellEnd"/>
            <w:r>
              <w:rPr>
                <w:b/>
                <w:sz w:val="20"/>
              </w:rPr>
              <w:t>.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No/Tar</w:t>
            </w:r>
            <w:proofErr w:type="gramStart"/>
            <w:r>
              <w:rPr>
                <w:b/>
                <w:spacing w:val="-2"/>
                <w:sz w:val="20"/>
              </w:rPr>
              <w:t>.:</w:t>
            </w:r>
            <w:proofErr w:type="gramEnd"/>
          </w:p>
          <w:p w:rsidR="006A437F" w:rsidRDefault="004C26E6">
            <w:pPr>
              <w:pStyle w:val="TableParagraph"/>
              <w:spacing w:line="212" w:lineRule="exact"/>
              <w:ind w:left="70"/>
              <w:rPr>
                <w:sz w:val="20"/>
              </w:rPr>
            </w:pPr>
            <w:r>
              <w:rPr>
                <w:spacing w:val="-4"/>
                <w:sz w:val="20"/>
              </w:rPr>
              <w:t>00/…</w:t>
            </w:r>
          </w:p>
        </w:tc>
        <w:tc>
          <w:tcPr>
            <w:tcW w:w="5607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</w:tr>
      <w:tr w:rsidR="006A437F">
        <w:trPr>
          <w:trHeight w:val="28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8" w:lineRule="exact"/>
              <w:ind w:left="70"/>
              <w:rPr>
                <w:sz w:val="20"/>
              </w:rPr>
            </w:pPr>
            <w:r>
              <w:rPr>
                <w:b/>
                <w:sz w:val="20"/>
              </w:rPr>
              <w:t>Sayfa: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1/1</w:t>
            </w:r>
          </w:p>
        </w:tc>
        <w:tc>
          <w:tcPr>
            <w:tcW w:w="5607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</w:tr>
    </w:tbl>
    <w:p w:rsidR="006A437F" w:rsidRDefault="006A437F">
      <w:pPr>
        <w:pStyle w:val="GvdeMetni"/>
        <w:spacing w:before="5"/>
        <w:rPr>
          <w:sz w:val="24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6"/>
        <w:gridCol w:w="7198"/>
      </w:tblGrid>
      <w:tr w:rsidR="006A437F">
        <w:trPr>
          <w:trHeight w:val="315"/>
        </w:trPr>
        <w:tc>
          <w:tcPr>
            <w:tcW w:w="2096" w:type="dxa"/>
          </w:tcPr>
          <w:p w:rsidR="006A437F" w:rsidRDefault="004C26E6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Birim</w:t>
            </w:r>
          </w:p>
        </w:tc>
        <w:tc>
          <w:tcPr>
            <w:tcW w:w="7198" w:type="dxa"/>
          </w:tcPr>
          <w:p w:rsidR="006A437F" w:rsidRDefault="00576616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Uluslararası İlişkiler Koordinatörlüğü</w:t>
            </w:r>
          </w:p>
        </w:tc>
      </w:tr>
      <w:tr w:rsidR="006A437F">
        <w:trPr>
          <w:trHeight w:val="320"/>
        </w:trPr>
        <w:tc>
          <w:tcPr>
            <w:tcW w:w="2096" w:type="dxa"/>
          </w:tcPr>
          <w:p w:rsidR="006A437F" w:rsidRDefault="004C26E6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Alt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Birim</w:t>
            </w:r>
          </w:p>
        </w:tc>
        <w:tc>
          <w:tcPr>
            <w:tcW w:w="7198" w:type="dxa"/>
          </w:tcPr>
          <w:p w:rsidR="006A437F" w:rsidRDefault="00576616" w:rsidP="00FB40DF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U</w:t>
            </w:r>
            <w:r w:rsidR="00FB40DF">
              <w:rPr>
                <w:spacing w:val="-2"/>
                <w:sz w:val="24"/>
              </w:rPr>
              <w:t>luslararası İlişkiler Koordinatörlüğü</w:t>
            </w:r>
          </w:p>
        </w:tc>
      </w:tr>
      <w:tr w:rsidR="006A437F">
        <w:trPr>
          <w:trHeight w:val="315"/>
        </w:trPr>
        <w:tc>
          <w:tcPr>
            <w:tcW w:w="2096" w:type="dxa"/>
          </w:tcPr>
          <w:p w:rsidR="006A437F" w:rsidRDefault="004C26E6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Görev</w:t>
            </w:r>
            <w:r>
              <w:rPr>
                <w:b/>
                <w:spacing w:val="-6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Ünvanı</w:t>
            </w:r>
            <w:proofErr w:type="spellEnd"/>
          </w:p>
        </w:tc>
        <w:tc>
          <w:tcPr>
            <w:tcW w:w="7198" w:type="dxa"/>
          </w:tcPr>
          <w:p w:rsidR="006A437F" w:rsidRDefault="00576616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Koordinatör</w:t>
            </w:r>
          </w:p>
        </w:tc>
      </w:tr>
      <w:tr w:rsidR="006A437F">
        <w:trPr>
          <w:trHeight w:val="1270"/>
        </w:trPr>
        <w:tc>
          <w:tcPr>
            <w:tcW w:w="2096" w:type="dxa"/>
          </w:tcPr>
          <w:p w:rsidR="006A437F" w:rsidRDefault="004C26E6">
            <w:pPr>
              <w:pStyle w:val="TableParagraph"/>
              <w:spacing w:before="1" w:line="276" w:lineRule="auto"/>
              <w:ind w:right="45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Üst Yönetici/ </w:t>
            </w:r>
            <w:r>
              <w:rPr>
                <w:b/>
                <w:spacing w:val="-2"/>
                <w:sz w:val="24"/>
              </w:rPr>
              <w:t xml:space="preserve">Yöneticileri </w:t>
            </w:r>
            <w:proofErr w:type="gramStart"/>
            <w:r>
              <w:rPr>
                <w:b/>
                <w:sz w:val="24"/>
              </w:rPr>
              <w:t>(</w:t>
            </w:r>
            <w:proofErr w:type="gramEnd"/>
            <w:r>
              <w:rPr>
                <w:b/>
                <w:sz w:val="24"/>
              </w:rPr>
              <w:t>Görevin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Bağlı</w:t>
            </w:r>
          </w:p>
          <w:p w:rsidR="006A437F" w:rsidRDefault="004C26E6">
            <w:pPr>
              <w:pStyle w:val="TableParagraph"/>
              <w:spacing w:line="274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Olduğu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Unvan</w:t>
            </w:r>
            <w:proofErr w:type="gramStart"/>
            <w:r>
              <w:rPr>
                <w:b/>
                <w:spacing w:val="-2"/>
                <w:sz w:val="24"/>
              </w:rPr>
              <w:t>)</w:t>
            </w:r>
            <w:proofErr w:type="gramEnd"/>
          </w:p>
        </w:tc>
        <w:tc>
          <w:tcPr>
            <w:tcW w:w="7198" w:type="dxa"/>
          </w:tcPr>
          <w:p w:rsidR="006A437F" w:rsidRDefault="004C26E6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Rektör</w:t>
            </w:r>
            <w:r w:rsidR="00576616">
              <w:rPr>
                <w:spacing w:val="-2"/>
                <w:sz w:val="24"/>
              </w:rPr>
              <w:t xml:space="preserve"> Yrd.</w:t>
            </w:r>
          </w:p>
        </w:tc>
      </w:tr>
      <w:tr w:rsidR="006A437F">
        <w:trPr>
          <w:trHeight w:val="1690"/>
        </w:trPr>
        <w:tc>
          <w:tcPr>
            <w:tcW w:w="2096" w:type="dxa"/>
          </w:tcPr>
          <w:p w:rsidR="006A437F" w:rsidRDefault="004C26E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Astlar</w:t>
            </w:r>
          </w:p>
        </w:tc>
        <w:tc>
          <w:tcPr>
            <w:tcW w:w="7198" w:type="dxa"/>
          </w:tcPr>
          <w:p w:rsidR="006A437F" w:rsidRDefault="00FB40DF" w:rsidP="00576616">
            <w:pPr>
              <w:pStyle w:val="TableParagraph"/>
              <w:numPr>
                <w:ilvl w:val="0"/>
                <w:numId w:val="20"/>
              </w:numPr>
              <w:tabs>
                <w:tab w:val="left" w:pos="281"/>
              </w:tabs>
              <w:spacing w:line="293" w:lineRule="exact"/>
              <w:ind w:hanging="171"/>
              <w:rPr>
                <w:sz w:val="24"/>
              </w:rPr>
            </w:pPr>
            <w:r>
              <w:rPr>
                <w:sz w:val="24"/>
              </w:rPr>
              <w:t>UİK K</w:t>
            </w:r>
            <w:r w:rsidR="00576616">
              <w:rPr>
                <w:sz w:val="24"/>
              </w:rPr>
              <w:t xml:space="preserve">oordinatör </w:t>
            </w:r>
            <w:proofErr w:type="spellStart"/>
            <w:r w:rsidR="00576616">
              <w:rPr>
                <w:sz w:val="24"/>
              </w:rPr>
              <w:t>yrd.</w:t>
            </w:r>
            <w:proofErr w:type="spellEnd"/>
          </w:p>
          <w:p w:rsidR="00576616" w:rsidRDefault="00576616" w:rsidP="00576616">
            <w:pPr>
              <w:pStyle w:val="TableParagraph"/>
              <w:numPr>
                <w:ilvl w:val="0"/>
                <w:numId w:val="20"/>
              </w:numPr>
              <w:tabs>
                <w:tab w:val="left" w:pos="281"/>
              </w:tabs>
              <w:spacing w:line="293" w:lineRule="exact"/>
              <w:ind w:hanging="171"/>
              <w:rPr>
                <w:sz w:val="24"/>
              </w:rPr>
            </w:pPr>
            <w:r>
              <w:rPr>
                <w:sz w:val="24"/>
              </w:rPr>
              <w:t>Mevlana Koordinatörü</w:t>
            </w:r>
          </w:p>
          <w:p w:rsidR="00576616" w:rsidRDefault="00576616" w:rsidP="00576616">
            <w:pPr>
              <w:pStyle w:val="TableParagraph"/>
              <w:numPr>
                <w:ilvl w:val="0"/>
                <w:numId w:val="20"/>
              </w:numPr>
              <w:tabs>
                <w:tab w:val="left" w:pos="281"/>
              </w:tabs>
              <w:spacing w:line="293" w:lineRule="exact"/>
              <w:ind w:hanging="171"/>
              <w:rPr>
                <w:sz w:val="24"/>
              </w:rPr>
            </w:pPr>
            <w:proofErr w:type="spellStart"/>
            <w:r>
              <w:rPr>
                <w:sz w:val="24"/>
              </w:rPr>
              <w:t>Erasmus</w:t>
            </w:r>
            <w:proofErr w:type="spellEnd"/>
            <w:r>
              <w:rPr>
                <w:sz w:val="24"/>
              </w:rPr>
              <w:t xml:space="preserve"> Koordinatörü</w:t>
            </w:r>
          </w:p>
          <w:p w:rsidR="00576616" w:rsidRDefault="00576616" w:rsidP="00576616">
            <w:pPr>
              <w:pStyle w:val="TableParagraph"/>
              <w:numPr>
                <w:ilvl w:val="0"/>
                <w:numId w:val="20"/>
              </w:numPr>
              <w:tabs>
                <w:tab w:val="left" w:pos="281"/>
              </w:tabs>
              <w:spacing w:line="293" w:lineRule="exact"/>
              <w:ind w:hanging="171"/>
              <w:rPr>
                <w:sz w:val="24"/>
              </w:rPr>
            </w:pPr>
            <w:r>
              <w:rPr>
                <w:sz w:val="24"/>
              </w:rPr>
              <w:t>Farabi Koordinatörü</w:t>
            </w:r>
          </w:p>
        </w:tc>
      </w:tr>
      <w:tr w:rsidR="006A437F">
        <w:trPr>
          <w:trHeight w:val="635"/>
        </w:trPr>
        <w:tc>
          <w:tcPr>
            <w:tcW w:w="2096" w:type="dxa"/>
          </w:tcPr>
          <w:p w:rsidR="006A437F" w:rsidRDefault="004C26E6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Yetki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Devri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/</w:t>
            </w:r>
          </w:p>
          <w:p w:rsidR="006A437F" w:rsidRDefault="004C26E6">
            <w:pPr>
              <w:pStyle w:val="TableParagraph"/>
              <w:spacing w:before="4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Vekâlet</w:t>
            </w:r>
          </w:p>
        </w:tc>
        <w:tc>
          <w:tcPr>
            <w:tcW w:w="7198" w:type="dxa"/>
          </w:tcPr>
          <w:p w:rsidR="006A437F" w:rsidRDefault="009B6645" w:rsidP="00576616">
            <w:pPr>
              <w:pStyle w:val="TableParagraph"/>
              <w:spacing w:before="1"/>
              <w:rPr>
                <w:sz w:val="24"/>
              </w:rPr>
            </w:pPr>
            <w:bookmarkStart w:id="0" w:name="_GoBack"/>
            <w:bookmarkEnd w:id="0"/>
            <w:r w:rsidRPr="0075679E">
              <w:rPr>
                <w:sz w:val="24"/>
              </w:rPr>
              <w:t xml:space="preserve">Uluslararası İlişkiler Koordinatörü Yokluğunda, </w:t>
            </w:r>
            <w:proofErr w:type="spellStart"/>
            <w:r w:rsidR="00576616" w:rsidRPr="0075679E">
              <w:rPr>
                <w:spacing w:val="-2"/>
                <w:sz w:val="24"/>
              </w:rPr>
              <w:t>Erasmus</w:t>
            </w:r>
            <w:proofErr w:type="spellEnd"/>
            <w:r w:rsidR="00576616" w:rsidRPr="0075679E">
              <w:rPr>
                <w:spacing w:val="-2"/>
                <w:sz w:val="24"/>
              </w:rPr>
              <w:t xml:space="preserve"> Koordinatörü</w:t>
            </w:r>
            <w:r w:rsidRPr="0075679E">
              <w:rPr>
                <w:spacing w:val="-2"/>
                <w:sz w:val="24"/>
              </w:rPr>
              <w:t xml:space="preserve"> </w:t>
            </w:r>
            <w:proofErr w:type="spellStart"/>
            <w:proofErr w:type="gramStart"/>
            <w:r w:rsidRPr="0075679E">
              <w:rPr>
                <w:spacing w:val="-2"/>
                <w:sz w:val="24"/>
              </w:rPr>
              <w:t>Öğr.Gör</w:t>
            </w:r>
            <w:proofErr w:type="spellEnd"/>
            <w:proofErr w:type="gramEnd"/>
            <w:r w:rsidRPr="0075679E">
              <w:rPr>
                <w:spacing w:val="-2"/>
                <w:sz w:val="24"/>
              </w:rPr>
              <w:t xml:space="preserve">. İrem KARAMIK KAYA </w:t>
            </w:r>
            <w:proofErr w:type="gramStart"/>
            <w:r w:rsidRPr="0075679E">
              <w:rPr>
                <w:spacing w:val="-2"/>
                <w:sz w:val="24"/>
              </w:rPr>
              <w:t>Vekalet</w:t>
            </w:r>
            <w:proofErr w:type="gramEnd"/>
            <w:r w:rsidRPr="0075679E">
              <w:rPr>
                <w:spacing w:val="-2"/>
                <w:sz w:val="24"/>
              </w:rPr>
              <w:t xml:space="preserve"> eder.</w:t>
            </w:r>
          </w:p>
        </w:tc>
      </w:tr>
      <w:tr w:rsidR="006A437F">
        <w:trPr>
          <w:trHeight w:val="3805"/>
        </w:trPr>
        <w:tc>
          <w:tcPr>
            <w:tcW w:w="2096" w:type="dxa"/>
          </w:tcPr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spacing w:before="7"/>
              <w:ind w:left="0"/>
              <w:rPr>
                <w:sz w:val="23"/>
              </w:rPr>
            </w:pPr>
          </w:p>
          <w:p w:rsidR="006A437F" w:rsidRDefault="004C26E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Görev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Alanı</w:t>
            </w:r>
          </w:p>
        </w:tc>
        <w:tc>
          <w:tcPr>
            <w:tcW w:w="7198" w:type="dxa"/>
          </w:tcPr>
          <w:p w:rsidR="006A437F" w:rsidRDefault="002C0B60" w:rsidP="002C0B60">
            <w:pPr>
              <w:pStyle w:val="TableParagraph"/>
              <w:numPr>
                <w:ilvl w:val="0"/>
                <w:numId w:val="19"/>
              </w:numPr>
              <w:tabs>
                <w:tab w:val="left" w:pos="296"/>
              </w:tabs>
              <w:spacing w:before="58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4C26E6">
              <w:rPr>
                <w:sz w:val="24"/>
              </w:rPr>
              <w:t xml:space="preserve">Mardin </w:t>
            </w:r>
            <w:proofErr w:type="spellStart"/>
            <w:r w:rsidR="004C26E6">
              <w:rPr>
                <w:sz w:val="24"/>
              </w:rPr>
              <w:t>Artuklu</w:t>
            </w:r>
            <w:proofErr w:type="spellEnd"/>
            <w:r w:rsidR="004C26E6">
              <w:rPr>
                <w:spacing w:val="40"/>
                <w:sz w:val="24"/>
              </w:rPr>
              <w:t xml:space="preserve"> </w:t>
            </w:r>
            <w:r w:rsidR="004C26E6">
              <w:rPr>
                <w:sz w:val="24"/>
              </w:rPr>
              <w:t xml:space="preserve">Üniversitesi üst yönetimi tarafından belirlenen amaç ve ilkelere uygun olarak; </w:t>
            </w:r>
            <w:r w:rsidR="00C30E3B">
              <w:rPr>
                <w:sz w:val="24"/>
              </w:rPr>
              <w:t xml:space="preserve">Uluslararası İlişkiler Koordinatörlüğünün </w:t>
            </w:r>
            <w:proofErr w:type="gramStart"/>
            <w:r w:rsidR="004C26E6">
              <w:rPr>
                <w:sz w:val="24"/>
              </w:rPr>
              <w:t>vizyonu</w:t>
            </w:r>
            <w:proofErr w:type="gramEnd"/>
            <w:r w:rsidR="004C26E6">
              <w:rPr>
                <w:sz w:val="24"/>
              </w:rPr>
              <w:t>, misyonu ve hedefleri doğrultusunda gerekli tüm faaliyetlerin etkenlik ve verimlilik ilkelerine uygun olarak yürütülmesi amacıyla çalışmaları yapmak, planlamak, yönlendirmek, koordine</w:t>
            </w:r>
            <w:r w:rsidR="004C26E6">
              <w:rPr>
                <w:spacing w:val="40"/>
                <w:sz w:val="24"/>
              </w:rPr>
              <w:t xml:space="preserve"> </w:t>
            </w:r>
            <w:r w:rsidR="004C26E6">
              <w:rPr>
                <w:sz w:val="24"/>
              </w:rPr>
              <w:t>etmek ve denetlemek.</w:t>
            </w:r>
            <w:r>
              <w:rPr>
                <w:sz w:val="24"/>
              </w:rPr>
              <w:t xml:space="preserve"> </w:t>
            </w:r>
          </w:p>
          <w:p w:rsidR="002C0B60" w:rsidRDefault="002C0B60" w:rsidP="002C0B60">
            <w:pPr>
              <w:pStyle w:val="TableParagraph"/>
              <w:numPr>
                <w:ilvl w:val="0"/>
                <w:numId w:val="19"/>
              </w:numPr>
              <w:tabs>
                <w:tab w:val="left" w:pos="326"/>
              </w:tabs>
              <w:spacing w:before="58" w:line="242" w:lineRule="auto"/>
              <w:ind w:right="103"/>
              <w:jc w:val="both"/>
              <w:rPr>
                <w:sz w:val="24"/>
              </w:rPr>
            </w:pPr>
            <w:r w:rsidRPr="00576616">
              <w:rPr>
                <w:sz w:val="24"/>
              </w:rPr>
              <w:t xml:space="preserve">Üniversitenin </w:t>
            </w:r>
            <w:proofErr w:type="spellStart"/>
            <w:r w:rsidRPr="00576616">
              <w:rPr>
                <w:sz w:val="24"/>
              </w:rPr>
              <w:t>uluslararasılaşma</w:t>
            </w:r>
            <w:proofErr w:type="spellEnd"/>
            <w:r w:rsidRPr="00576616">
              <w:rPr>
                <w:sz w:val="24"/>
              </w:rPr>
              <w:t xml:space="preserve"> stratejisi taslağını ve eylem </w:t>
            </w:r>
          </w:p>
          <w:p w:rsidR="002C0B60" w:rsidRDefault="002C0B60" w:rsidP="002C0B60">
            <w:pPr>
              <w:pStyle w:val="TableParagraph"/>
              <w:tabs>
                <w:tab w:val="left" w:pos="326"/>
              </w:tabs>
              <w:spacing w:before="58" w:line="242" w:lineRule="auto"/>
              <w:ind w:left="255" w:right="103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programını</w:t>
            </w:r>
            <w:proofErr w:type="gramEnd"/>
            <w:r>
              <w:rPr>
                <w:sz w:val="24"/>
              </w:rPr>
              <w:t xml:space="preserve"> hazırlamak, Rektör ve ilgili Rektör Yrd. </w:t>
            </w:r>
            <w:proofErr w:type="gramStart"/>
            <w:r w:rsidRPr="00576616">
              <w:rPr>
                <w:sz w:val="24"/>
              </w:rPr>
              <w:t>tarafından</w:t>
            </w:r>
            <w:proofErr w:type="gramEnd"/>
            <w:r w:rsidRPr="00576616">
              <w:rPr>
                <w:sz w:val="24"/>
              </w:rPr>
              <w:t xml:space="preserve"> onaylanan programı uygulamak,</w:t>
            </w:r>
          </w:p>
          <w:p w:rsidR="002C0B60" w:rsidRDefault="002C0B60" w:rsidP="002C0B60">
            <w:pPr>
              <w:pStyle w:val="TableParagraph"/>
              <w:numPr>
                <w:ilvl w:val="0"/>
                <w:numId w:val="19"/>
              </w:numPr>
              <w:tabs>
                <w:tab w:val="left" w:pos="446"/>
              </w:tabs>
              <w:spacing w:before="55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Pr="00576616">
              <w:rPr>
                <w:sz w:val="24"/>
              </w:rPr>
              <w:t xml:space="preserve">Avrupa Birliği programları da dâhil olmak üzere, yurtdışındaki </w:t>
            </w:r>
          </w:p>
          <w:p w:rsidR="002C0B60" w:rsidRDefault="002C0B60" w:rsidP="002C0B60">
            <w:pPr>
              <w:pStyle w:val="TableParagraph"/>
              <w:tabs>
                <w:tab w:val="left" w:pos="446"/>
              </w:tabs>
              <w:spacing w:before="55"/>
              <w:ind w:left="255" w:right="102"/>
              <w:jc w:val="both"/>
              <w:rPr>
                <w:sz w:val="24"/>
              </w:rPr>
            </w:pPr>
            <w:proofErr w:type="gramStart"/>
            <w:r w:rsidRPr="00576616">
              <w:rPr>
                <w:sz w:val="24"/>
              </w:rPr>
              <w:t>üniversiteler</w:t>
            </w:r>
            <w:proofErr w:type="gramEnd"/>
            <w:r w:rsidRPr="00576616">
              <w:rPr>
                <w:sz w:val="24"/>
              </w:rPr>
              <w:t>, üniversitelere bağlı birimler, araştırma merkezleri ve benzeri kurumlarla akademik personel, öğrenci ve idarî personel değişimini gerçekleştirmek için gerekli girişimlerde bulunmak, bu amaçla ikili ve çok taraflı iş birliği yapmak</w:t>
            </w:r>
            <w:r>
              <w:rPr>
                <w:sz w:val="24"/>
              </w:rPr>
              <w:t>,</w:t>
            </w:r>
          </w:p>
          <w:p w:rsidR="002C0B60" w:rsidRDefault="002C0B60" w:rsidP="002C0B60">
            <w:pPr>
              <w:pStyle w:val="TableParagraph"/>
              <w:numPr>
                <w:ilvl w:val="0"/>
                <w:numId w:val="19"/>
              </w:numPr>
              <w:tabs>
                <w:tab w:val="left" w:pos="446"/>
              </w:tabs>
              <w:spacing w:before="55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Pr="00576616">
              <w:rPr>
                <w:sz w:val="24"/>
              </w:rPr>
              <w:t xml:space="preserve">Ulusal Ajans ve YÖK programlarına, ayrıca uluslararası boyutlu </w:t>
            </w:r>
          </w:p>
          <w:p w:rsidR="002C0B60" w:rsidRDefault="002C0B60" w:rsidP="002C0B60">
            <w:pPr>
              <w:pStyle w:val="TableParagraph"/>
              <w:tabs>
                <w:tab w:val="left" w:pos="446"/>
              </w:tabs>
              <w:spacing w:before="55"/>
              <w:ind w:left="255" w:right="102"/>
              <w:jc w:val="both"/>
              <w:rPr>
                <w:sz w:val="24"/>
              </w:rPr>
            </w:pPr>
            <w:proofErr w:type="gramStart"/>
            <w:r w:rsidRPr="00576616">
              <w:rPr>
                <w:sz w:val="24"/>
              </w:rPr>
              <w:t>diğer</w:t>
            </w:r>
            <w:proofErr w:type="gramEnd"/>
            <w:r w:rsidRPr="00576616">
              <w:rPr>
                <w:sz w:val="24"/>
              </w:rPr>
              <w:t xml:space="preserve"> değişim ve burs programlarına Üniversite öğretim elemanlarının etkin katılımını sağlamak üzere rehberlik ve koordinasyon hizmeti vermek; bu alanda seminer, eğitim vb. organizasyonlar gerçekleştirmek,</w:t>
            </w:r>
          </w:p>
          <w:p w:rsidR="002C0B60" w:rsidRDefault="002C0B60" w:rsidP="002C0B60">
            <w:pPr>
              <w:pStyle w:val="TableParagraph"/>
              <w:numPr>
                <w:ilvl w:val="0"/>
                <w:numId w:val="19"/>
              </w:numPr>
              <w:tabs>
                <w:tab w:val="left" w:pos="446"/>
              </w:tabs>
              <w:spacing w:before="55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Pr="00576616">
              <w:rPr>
                <w:sz w:val="24"/>
              </w:rPr>
              <w:t xml:space="preserve">Yurt dışındaki üniversiteler, üniversitelere bağlı birimler, </w:t>
            </w:r>
            <w:proofErr w:type="gramStart"/>
            <w:r w:rsidRPr="00576616">
              <w:rPr>
                <w:sz w:val="24"/>
              </w:rPr>
              <w:t xml:space="preserve">araştırma </w:t>
            </w:r>
            <w:r>
              <w:rPr>
                <w:sz w:val="24"/>
              </w:rPr>
              <w:t>,</w:t>
            </w:r>
            <w:proofErr w:type="gramEnd"/>
          </w:p>
          <w:p w:rsidR="002C0B60" w:rsidRPr="00576616" w:rsidRDefault="002C0B60" w:rsidP="002C0B60">
            <w:pPr>
              <w:pStyle w:val="TableParagraph"/>
              <w:tabs>
                <w:tab w:val="left" w:pos="446"/>
              </w:tabs>
              <w:spacing w:before="55"/>
              <w:ind w:left="255" w:right="102"/>
              <w:jc w:val="both"/>
              <w:rPr>
                <w:sz w:val="24"/>
              </w:rPr>
            </w:pPr>
            <w:proofErr w:type="gramStart"/>
            <w:r w:rsidRPr="00576616">
              <w:rPr>
                <w:sz w:val="24"/>
              </w:rPr>
              <w:t>merkezleri</w:t>
            </w:r>
            <w:proofErr w:type="gramEnd"/>
            <w:r w:rsidRPr="00576616">
              <w:rPr>
                <w:sz w:val="24"/>
              </w:rPr>
              <w:t xml:space="preserve"> ve benzer kurumlarla ortak eğitim programlarının açılması, ortak projelerin gerçekleştirilmesi ve bilimsel etkinliklerin düzenlenmesi sürecine destek olmak,</w:t>
            </w:r>
          </w:p>
          <w:p w:rsidR="002C0B60" w:rsidRDefault="002C0B60" w:rsidP="002C0B60">
            <w:pPr>
              <w:pStyle w:val="TableParagraph"/>
              <w:numPr>
                <w:ilvl w:val="0"/>
                <w:numId w:val="19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Pr="00FB40DF">
              <w:rPr>
                <w:sz w:val="24"/>
              </w:rPr>
              <w:t xml:space="preserve">Avrupa Eğitim ve Gençlik Programlarına üniversitenin aktif bir </w:t>
            </w:r>
          </w:p>
          <w:p w:rsidR="002C0B60" w:rsidRDefault="002C0B60" w:rsidP="002C0B60">
            <w:pPr>
              <w:pStyle w:val="TableParagraph"/>
              <w:tabs>
                <w:tab w:val="left" w:pos="381"/>
              </w:tabs>
              <w:spacing w:before="54" w:line="242" w:lineRule="auto"/>
              <w:ind w:left="255" w:right="104"/>
              <w:jc w:val="both"/>
              <w:rPr>
                <w:sz w:val="24"/>
              </w:rPr>
            </w:pPr>
            <w:proofErr w:type="gramStart"/>
            <w:r w:rsidRPr="00FB40DF">
              <w:rPr>
                <w:sz w:val="24"/>
              </w:rPr>
              <w:t>şekilde</w:t>
            </w:r>
            <w:proofErr w:type="gramEnd"/>
            <w:r w:rsidRPr="00FB40DF">
              <w:rPr>
                <w:sz w:val="24"/>
              </w:rPr>
              <w:t xml:space="preserve"> katılımını sağlamak; bu kapsamda ilgili tüm program ve projelerin üniversite adına takibini yapmak, kabul edilen proje tekliflerinin yürütücülerinden taahhütname almak,</w:t>
            </w:r>
          </w:p>
          <w:p w:rsidR="002C0B60" w:rsidRDefault="002C0B60" w:rsidP="002C0B60">
            <w:pPr>
              <w:pStyle w:val="TableParagraph"/>
              <w:numPr>
                <w:ilvl w:val="0"/>
                <w:numId w:val="19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Pr="00FB40DF">
              <w:rPr>
                <w:sz w:val="24"/>
              </w:rPr>
              <w:t xml:space="preserve">Avrupa Birliği program ve projeleri çerçevesinde üniversiteye gelen </w:t>
            </w:r>
          </w:p>
          <w:p w:rsidR="002C0B60" w:rsidRDefault="002C0B60" w:rsidP="002C0B60">
            <w:pPr>
              <w:pStyle w:val="TableParagraph"/>
              <w:tabs>
                <w:tab w:val="left" w:pos="381"/>
              </w:tabs>
              <w:spacing w:before="54" w:line="242" w:lineRule="auto"/>
              <w:ind w:left="255" w:right="104"/>
              <w:jc w:val="both"/>
              <w:rPr>
                <w:sz w:val="24"/>
              </w:rPr>
            </w:pPr>
            <w:proofErr w:type="gramStart"/>
            <w:r w:rsidRPr="00FB40DF">
              <w:rPr>
                <w:sz w:val="24"/>
              </w:rPr>
              <w:lastRenderedPageBreak/>
              <w:t>öğrencilerin</w:t>
            </w:r>
            <w:proofErr w:type="gramEnd"/>
            <w:r w:rsidRPr="00FB40DF">
              <w:rPr>
                <w:sz w:val="24"/>
              </w:rPr>
              <w:t xml:space="preserve"> /öğretim elemanlarının ders alabilmeleri/verebilmeleri için akademik birimlerin ders kataloğu ve ders programı gibi çalışmaları ve hazırlıklarını teşvik etmek ve desteklemek,</w:t>
            </w:r>
          </w:p>
          <w:p w:rsidR="002C0B60" w:rsidRDefault="002C0B60" w:rsidP="002C0B60">
            <w:pPr>
              <w:pStyle w:val="TableParagraph"/>
              <w:numPr>
                <w:ilvl w:val="0"/>
                <w:numId w:val="19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Pr="00FB40DF">
              <w:rPr>
                <w:sz w:val="24"/>
              </w:rPr>
              <w:t xml:space="preserve">Üniversiteye yurt dışından değişim programları veya projeler </w:t>
            </w:r>
          </w:p>
          <w:p w:rsidR="002C0B60" w:rsidRDefault="002C0B60" w:rsidP="002C0B60">
            <w:pPr>
              <w:pStyle w:val="TableParagraph"/>
              <w:tabs>
                <w:tab w:val="left" w:pos="381"/>
              </w:tabs>
              <w:spacing w:before="54" w:line="242" w:lineRule="auto"/>
              <w:ind w:left="255" w:right="104"/>
              <w:jc w:val="both"/>
              <w:rPr>
                <w:sz w:val="24"/>
              </w:rPr>
            </w:pPr>
            <w:proofErr w:type="gramStart"/>
            <w:r w:rsidRPr="00FB40DF">
              <w:rPr>
                <w:sz w:val="24"/>
              </w:rPr>
              <w:t>çerçevesinde</w:t>
            </w:r>
            <w:proofErr w:type="gramEnd"/>
            <w:r w:rsidRPr="00FB40DF">
              <w:rPr>
                <w:sz w:val="24"/>
              </w:rPr>
              <w:t xml:space="preserve"> gelecek öğretim elemanlarının, öğrencilerin ve idarî personelin ihtiyaçlarının karşılanmasına imkânlar dâhilinde yardımcı olmak; uyum programları, dil kursları ve benzeri planlama ve uygulama çalışmaları yapmak ve sorunlarla ilgili çözüm önerilerinde bulunmak,</w:t>
            </w:r>
          </w:p>
          <w:p w:rsidR="002C0B60" w:rsidRDefault="002C0B60" w:rsidP="002C0B60">
            <w:pPr>
              <w:pStyle w:val="TableParagraph"/>
              <w:numPr>
                <w:ilvl w:val="0"/>
                <w:numId w:val="19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Pr="00FB40DF">
              <w:rPr>
                <w:sz w:val="24"/>
              </w:rPr>
              <w:t xml:space="preserve">Üniversitenin yurtiçinde ve dışında düzenlenen her türlü uluslararası </w:t>
            </w:r>
          </w:p>
          <w:p w:rsidR="002C0B60" w:rsidRDefault="002C0B60" w:rsidP="002C0B60">
            <w:pPr>
              <w:pStyle w:val="TableParagraph"/>
              <w:tabs>
                <w:tab w:val="left" w:pos="381"/>
              </w:tabs>
              <w:spacing w:before="54" w:line="242" w:lineRule="auto"/>
              <w:ind w:left="255" w:right="104"/>
              <w:jc w:val="both"/>
              <w:rPr>
                <w:sz w:val="24"/>
              </w:rPr>
            </w:pPr>
            <w:proofErr w:type="gramStart"/>
            <w:r w:rsidRPr="00FB40DF">
              <w:rPr>
                <w:sz w:val="24"/>
              </w:rPr>
              <w:t>tanıtım</w:t>
            </w:r>
            <w:proofErr w:type="gramEnd"/>
            <w:r w:rsidRPr="00FB40DF">
              <w:rPr>
                <w:sz w:val="24"/>
              </w:rPr>
              <w:t xml:space="preserve"> ve iş birliği fuarlarına katılımını sağlamak ve söz konusu etkinliklerle ilgili teşvik ve destek süreçlerini takip etmek ve ilgili Bakanlıklar ile koordinasyonu sağlamak,</w:t>
            </w:r>
          </w:p>
          <w:p w:rsidR="002C0B60" w:rsidRDefault="002C0B60" w:rsidP="002C0B60">
            <w:pPr>
              <w:pStyle w:val="TableParagraph"/>
              <w:numPr>
                <w:ilvl w:val="0"/>
                <w:numId w:val="19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Pr="00FB40DF">
              <w:rPr>
                <w:sz w:val="24"/>
              </w:rPr>
              <w:t xml:space="preserve">Mevlana Değişim Programı, </w:t>
            </w:r>
            <w:proofErr w:type="spellStart"/>
            <w:r w:rsidRPr="00FB40DF">
              <w:rPr>
                <w:sz w:val="24"/>
              </w:rPr>
              <w:t>Erasmus</w:t>
            </w:r>
            <w:proofErr w:type="spellEnd"/>
            <w:r w:rsidRPr="00FB40DF">
              <w:rPr>
                <w:sz w:val="24"/>
              </w:rPr>
              <w:t xml:space="preserve">+ Programı ve Farabi Değişim </w:t>
            </w:r>
          </w:p>
          <w:p w:rsidR="002C0B60" w:rsidRDefault="002C0B60" w:rsidP="002C0B60">
            <w:pPr>
              <w:pStyle w:val="TableParagraph"/>
              <w:tabs>
                <w:tab w:val="left" w:pos="381"/>
              </w:tabs>
              <w:spacing w:before="54" w:line="242" w:lineRule="auto"/>
              <w:ind w:left="255" w:right="104"/>
              <w:jc w:val="both"/>
              <w:rPr>
                <w:sz w:val="24"/>
              </w:rPr>
            </w:pPr>
            <w:r w:rsidRPr="00FB40DF">
              <w:rPr>
                <w:sz w:val="24"/>
              </w:rPr>
              <w:t>Programı kapsamındaki anlaşmalar/protokoller çerçevesinde gerçekleşen öğrenci ve personel hareketliliğinde ilan ve seçim aşamasından hareketliliğin organizasyonu, takibi ve sonuçlandırılmasına kadar tüm işlerin koordinasyonunu ve yürütülmesini sağlamak,</w:t>
            </w:r>
          </w:p>
          <w:p w:rsidR="002C0B60" w:rsidRDefault="002C0B60" w:rsidP="002C0B60">
            <w:pPr>
              <w:pStyle w:val="TableParagraph"/>
              <w:numPr>
                <w:ilvl w:val="0"/>
                <w:numId w:val="19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Pr="00FB40DF">
              <w:rPr>
                <w:sz w:val="24"/>
              </w:rPr>
              <w:t xml:space="preserve">Rektörlük, akademik ve idarî birimlerin yurtdışındaki kurumlarla </w:t>
            </w:r>
          </w:p>
          <w:p w:rsidR="002C0B60" w:rsidRDefault="002C0B60" w:rsidP="002C0B60">
            <w:pPr>
              <w:pStyle w:val="TableParagraph"/>
              <w:tabs>
                <w:tab w:val="left" w:pos="381"/>
              </w:tabs>
              <w:spacing w:before="54" w:line="242" w:lineRule="auto"/>
              <w:ind w:left="255" w:right="104"/>
              <w:jc w:val="both"/>
              <w:rPr>
                <w:sz w:val="24"/>
              </w:rPr>
            </w:pPr>
            <w:proofErr w:type="gramStart"/>
            <w:r w:rsidRPr="00FB40DF">
              <w:rPr>
                <w:sz w:val="24"/>
              </w:rPr>
              <w:t>yapacağı</w:t>
            </w:r>
            <w:proofErr w:type="gramEnd"/>
            <w:r w:rsidRPr="00FB40DF">
              <w:rPr>
                <w:sz w:val="24"/>
              </w:rPr>
              <w:t xml:space="preserve"> her türlü yazışmaya ve iletişime yardımcı olmak,</w:t>
            </w:r>
          </w:p>
          <w:p w:rsidR="002C0B60" w:rsidRDefault="002C0B60" w:rsidP="002C0B60">
            <w:pPr>
              <w:pStyle w:val="TableParagraph"/>
              <w:numPr>
                <w:ilvl w:val="0"/>
                <w:numId w:val="19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Pr="00FB40DF">
              <w:rPr>
                <w:sz w:val="24"/>
              </w:rPr>
              <w:t>Rektör tarafından verilen diğer görevleri yapmaktır.</w:t>
            </w:r>
          </w:p>
          <w:p w:rsidR="002C0B60" w:rsidRPr="002C0B60" w:rsidRDefault="002C0B60" w:rsidP="002C0B60">
            <w:pPr>
              <w:pStyle w:val="TableParagraph"/>
              <w:tabs>
                <w:tab w:val="left" w:pos="296"/>
              </w:tabs>
              <w:spacing w:before="58"/>
              <w:ind w:right="100"/>
              <w:jc w:val="both"/>
              <w:rPr>
                <w:sz w:val="24"/>
              </w:rPr>
            </w:pPr>
          </w:p>
          <w:p w:rsidR="002C0B60" w:rsidRDefault="002C0B60" w:rsidP="002C0B60">
            <w:pPr>
              <w:pStyle w:val="TableParagraph"/>
              <w:tabs>
                <w:tab w:val="left" w:pos="296"/>
              </w:tabs>
              <w:spacing w:before="58"/>
              <w:ind w:right="100"/>
              <w:jc w:val="both"/>
              <w:rPr>
                <w:sz w:val="24"/>
              </w:rPr>
            </w:pPr>
          </w:p>
          <w:p w:rsidR="006A437F" w:rsidRDefault="006A437F" w:rsidP="00C30E3B">
            <w:pPr>
              <w:pStyle w:val="TableParagraph"/>
              <w:tabs>
                <w:tab w:val="left" w:pos="296"/>
              </w:tabs>
              <w:spacing w:before="58"/>
              <w:ind w:right="100"/>
              <w:jc w:val="both"/>
              <w:rPr>
                <w:sz w:val="24"/>
              </w:rPr>
            </w:pPr>
          </w:p>
        </w:tc>
      </w:tr>
      <w:tr w:rsidR="006A437F">
        <w:trPr>
          <w:trHeight w:val="3486"/>
        </w:trPr>
        <w:tc>
          <w:tcPr>
            <w:tcW w:w="2096" w:type="dxa"/>
          </w:tcPr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spacing w:before="6"/>
              <w:ind w:left="0"/>
              <w:rPr>
                <w:sz w:val="23"/>
              </w:rPr>
            </w:pPr>
          </w:p>
          <w:p w:rsidR="006A437F" w:rsidRDefault="004C26E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Temel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Görev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ve </w:t>
            </w:r>
            <w:r>
              <w:rPr>
                <w:b/>
                <w:spacing w:val="-2"/>
                <w:sz w:val="24"/>
              </w:rPr>
              <w:t>Sorumluluklar</w:t>
            </w:r>
          </w:p>
        </w:tc>
        <w:tc>
          <w:tcPr>
            <w:tcW w:w="7198" w:type="dxa"/>
          </w:tcPr>
          <w:p w:rsidR="00576616" w:rsidRDefault="00576616" w:rsidP="00576616">
            <w:pPr>
              <w:pStyle w:val="TableParagraph"/>
              <w:numPr>
                <w:ilvl w:val="0"/>
                <w:numId w:val="21"/>
              </w:numPr>
              <w:tabs>
                <w:tab w:val="left" w:pos="326"/>
              </w:tabs>
              <w:spacing w:before="58" w:line="242" w:lineRule="auto"/>
              <w:ind w:right="103"/>
              <w:jc w:val="both"/>
              <w:rPr>
                <w:sz w:val="24"/>
              </w:rPr>
            </w:pPr>
            <w:r w:rsidRPr="00576616">
              <w:rPr>
                <w:sz w:val="24"/>
              </w:rPr>
              <w:t xml:space="preserve">Üniversitenin </w:t>
            </w:r>
            <w:proofErr w:type="spellStart"/>
            <w:r w:rsidRPr="00576616">
              <w:rPr>
                <w:sz w:val="24"/>
              </w:rPr>
              <w:t>uluslararasılaşma</w:t>
            </w:r>
            <w:proofErr w:type="spellEnd"/>
            <w:r w:rsidRPr="00576616">
              <w:rPr>
                <w:sz w:val="24"/>
              </w:rPr>
              <w:t xml:space="preserve"> stratejisi taslağını ve eylem </w:t>
            </w:r>
          </w:p>
          <w:p w:rsidR="006A437F" w:rsidRDefault="00C30E3B" w:rsidP="00576616">
            <w:pPr>
              <w:pStyle w:val="TableParagraph"/>
              <w:tabs>
                <w:tab w:val="left" w:pos="326"/>
              </w:tabs>
              <w:spacing w:before="58" w:line="242" w:lineRule="auto"/>
              <w:ind w:left="255" w:right="103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programını</w:t>
            </w:r>
            <w:proofErr w:type="gramEnd"/>
            <w:r>
              <w:rPr>
                <w:sz w:val="24"/>
              </w:rPr>
              <w:t xml:space="preserve"> hazırlamak, Rektör ve ilgili Rektör Yrd. </w:t>
            </w:r>
            <w:proofErr w:type="gramStart"/>
            <w:r w:rsidR="00576616" w:rsidRPr="00576616">
              <w:rPr>
                <w:sz w:val="24"/>
              </w:rPr>
              <w:t>tarafından</w:t>
            </w:r>
            <w:proofErr w:type="gramEnd"/>
            <w:r w:rsidR="00576616" w:rsidRPr="00576616">
              <w:rPr>
                <w:sz w:val="24"/>
              </w:rPr>
              <w:t xml:space="preserve"> onaylanan programı uygulamak,</w:t>
            </w:r>
          </w:p>
          <w:p w:rsidR="00576616" w:rsidRDefault="00576616" w:rsidP="00576616">
            <w:pPr>
              <w:pStyle w:val="TableParagraph"/>
              <w:numPr>
                <w:ilvl w:val="0"/>
                <w:numId w:val="21"/>
              </w:numPr>
              <w:tabs>
                <w:tab w:val="left" w:pos="446"/>
              </w:tabs>
              <w:spacing w:before="55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Pr="00576616">
              <w:rPr>
                <w:sz w:val="24"/>
              </w:rPr>
              <w:t xml:space="preserve">Avrupa Birliği programları da dâhil olmak üzere, yurtdışındaki </w:t>
            </w:r>
          </w:p>
          <w:p w:rsidR="00576616" w:rsidRDefault="00576616" w:rsidP="00576616">
            <w:pPr>
              <w:pStyle w:val="TableParagraph"/>
              <w:tabs>
                <w:tab w:val="left" w:pos="446"/>
              </w:tabs>
              <w:spacing w:before="55"/>
              <w:ind w:left="255" w:right="102"/>
              <w:jc w:val="both"/>
              <w:rPr>
                <w:sz w:val="24"/>
              </w:rPr>
            </w:pPr>
            <w:proofErr w:type="gramStart"/>
            <w:r w:rsidRPr="00576616">
              <w:rPr>
                <w:sz w:val="24"/>
              </w:rPr>
              <w:t>üniversiteler</w:t>
            </w:r>
            <w:proofErr w:type="gramEnd"/>
            <w:r w:rsidRPr="00576616">
              <w:rPr>
                <w:sz w:val="24"/>
              </w:rPr>
              <w:t>, üniversitelere bağlı birimler, araştırma merkezleri ve benzeri kurumlarla akademik personel, öğrenci ve idarî personel değişimini gerçekleştirmek için gerekli girişimlerde bulunmak, bu amaçla ikili ve çok taraflı iş birliği yapmak</w:t>
            </w:r>
            <w:r>
              <w:rPr>
                <w:sz w:val="24"/>
              </w:rPr>
              <w:t>,</w:t>
            </w:r>
          </w:p>
          <w:p w:rsidR="00576616" w:rsidRDefault="00576616" w:rsidP="00576616">
            <w:pPr>
              <w:pStyle w:val="TableParagraph"/>
              <w:numPr>
                <w:ilvl w:val="0"/>
                <w:numId w:val="21"/>
              </w:numPr>
              <w:tabs>
                <w:tab w:val="left" w:pos="446"/>
              </w:tabs>
              <w:spacing w:before="55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Pr="00576616">
              <w:rPr>
                <w:sz w:val="24"/>
              </w:rPr>
              <w:t xml:space="preserve">Ulusal Ajans ve YÖK programlarına, ayrıca uluslararası boyutlu </w:t>
            </w:r>
          </w:p>
          <w:p w:rsidR="00576616" w:rsidRDefault="00576616" w:rsidP="00576616">
            <w:pPr>
              <w:pStyle w:val="TableParagraph"/>
              <w:tabs>
                <w:tab w:val="left" w:pos="446"/>
              </w:tabs>
              <w:spacing w:before="55"/>
              <w:ind w:left="255" w:right="102"/>
              <w:jc w:val="both"/>
              <w:rPr>
                <w:sz w:val="24"/>
              </w:rPr>
            </w:pPr>
            <w:proofErr w:type="gramStart"/>
            <w:r w:rsidRPr="00576616">
              <w:rPr>
                <w:sz w:val="24"/>
              </w:rPr>
              <w:t>diğer</w:t>
            </w:r>
            <w:proofErr w:type="gramEnd"/>
            <w:r w:rsidRPr="00576616">
              <w:rPr>
                <w:sz w:val="24"/>
              </w:rPr>
              <w:t xml:space="preserve"> değişim ve burs programlarına Üniversite öğretim elemanlarının etkin katılımını sağlamak üzere rehberlik ve koordinasyon hizmeti vermek; bu alanda seminer, eğitim vb. organizasyonlar gerçekleştirmek,</w:t>
            </w:r>
          </w:p>
          <w:p w:rsidR="00576616" w:rsidRDefault="00576616" w:rsidP="00576616">
            <w:pPr>
              <w:pStyle w:val="TableParagraph"/>
              <w:numPr>
                <w:ilvl w:val="0"/>
                <w:numId w:val="21"/>
              </w:numPr>
              <w:tabs>
                <w:tab w:val="left" w:pos="446"/>
              </w:tabs>
              <w:spacing w:before="55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Pr="00576616">
              <w:rPr>
                <w:sz w:val="24"/>
              </w:rPr>
              <w:t xml:space="preserve">Yurt dışındaki üniversiteler, üniversitelere bağlı birimler, </w:t>
            </w:r>
            <w:proofErr w:type="gramStart"/>
            <w:r w:rsidRPr="00576616">
              <w:rPr>
                <w:sz w:val="24"/>
              </w:rPr>
              <w:t xml:space="preserve">araştırma </w:t>
            </w:r>
            <w:r>
              <w:rPr>
                <w:sz w:val="24"/>
              </w:rPr>
              <w:t>,</w:t>
            </w:r>
            <w:proofErr w:type="gramEnd"/>
          </w:p>
          <w:p w:rsidR="00576616" w:rsidRPr="00576616" w:rsidRDefault="00576616" w:rsidP="00576616">
            <w:pPr>
              <w:pStyle w:val="TableParagraph"/>
              <w:tabs>
                <w:tab w:val="left" w:pos="446"/>
              </w:tabs>
              <w:spacing w:before="55"/>
              <w:ind w:left="255" w:right="102"/>
              <w:jc w:val="both"/>
              <w:rPr>
                <w:sz w:val="24"/>
              </w:rPr>
            </w:pPr>
            <w:proofErr w:type="gramStart"/>
            <w:r w:rsidRPr="00576616">
              <w:rPr>
                <w:sz w:val="24"/>
              </w:rPr>
              <w:t>merkezleri</w:t>
            </w:r>
            <w:proofErr w:type="gramEnd"/>
            <w:r w:rsidRPr="00576616">
              <w:rPr>
                <w:sz w:val="24"/>
              </w:rPr>
              <w:t xml:space="preserve"> ve benzer kurumlarla ortak eğitim programlarının açılması, ortak projelerin gerçekleştirilmesi ve bilimsel etkinliklerin düzenlenmesi sürecine destek olmak,</w:t>
            </w:r>
          </w:p>
          <w:p w:rsidR="00FB40DF" w:rsidRDefault="00FB40DF" w:rsidP="00FB40DF">
            <w:pPr>
              <w:pStyle w:val="TableParagraph"/>
              <w:numPr>
                <w:ilvl w:val="0"/>
                <w:numId w:val="21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Pr="00FB40DF">
              <w:rPr>
                <w:sz w:val="24"/>
              </w:rPr>
              <w:t xml:space="preserve">Avrupa Eğitim ve Gençlik Programlarına üniversitenin aktif bir </w:t>
            </w:r>
          </w:p>
          <w:p w:rsidR="006A437F" w:rsidRDefault="00FB40DF" w:rsidP="00FB40DF">
            <w:pPr>
              <w:pStyle w:val="TableParagraph"/>
              <w:tabs>
                <w:tab w:val="left" w:pos="381"/>
              </w:tabs>
              <w:spacing w:before="54" w:line="242" w:lineRule="auto"/>
              <w:ind w:left="255" w:right="104"/>
              <w:jc w:val="both"/>
              <w:rPr>
                <w:sz w:val="24"/>
              </w:rPr>
            </w:pPr>
            <w:proofErr w:type="gramStart"/>
            <w:r w:rsidRPr="00FB40DF">
              <w:rPr>
                <w:sz w:val="24"/>
              </w:rPr>
              <w:t>şekilde</w:t>
            </w:r>
            <w:proofErr w:type="gramEnd"/>
            <w:r w:rsidRPr="00FB40DF">
              <w:rPr>
                <w:sz w:val="24"/>
              </w:rPr>
              <w:t xml:space="preserve"> katılımını sağlamak; bu kapsamda ilgili tüm program ve projelerin üniversite adına takibini yapmak, kabul edilen proje tekliflerinin yürütücülerinden taahhütname almak,</w:t>
            </w:r>
          </w:p>
          <w:p w:rsidR="00FB40DF" w:rsidRDefault="00FB40DF" w:rsidP="00FB40DF">
            <w:pPr>
              <w:pStyle w:val="TableParagraph"/>
              <w:numPr>
                <w:ilvl w:val="0"/>
                <w:numId w:val="21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Pr="00FB40DF">
              <w:rPr>
                <w:sz w:val="24"/>
              </w:rPr>
              <w:t xml:space="preserve">Avrupa Birliği program ve projeleri çerçevesinde üniversiteye gelen </w:t>
            </w:r>
          </w:p>
          <w:p w:rsidR="00FB40DF" w:rsidRDefault="00FB40DF" w:rsidP="00FB40DF">
            <w:pPr>
              <w:pStyle w:val="TableParagraph"/>
              <w:tabs>
                <w:tab w:val="left" w:pos="381"/>
              </w:tabs>
              <w:spacing w:before="54" w:line="242" w:lineRule="auto"/>
              <w:ind w:left="255" w:right="104"/>
              <w:jc w:val="both"/>
              <w:rPr>
                <w:sz w:val="24"/>
              </w:rPr>
            </w:pPr>
            <w:proofErr w:type="gramStart"/>
            <w:r w:rsidRPr="00FB40DF">
              <w:rPr>
                <w:sz w:val="24"/>
              </w:rPr>
              <w:t>öğrencilerin</w:t>
            </w:r>
            <w:proofErr w:type="gramEnd"/>
            <w:r w:rsidRPr="00FB40DF">
              <w:rPr>
                <w:sz w:val="24"/>
              </w:rPr>
              <w:t xml:space="preserve"> /öğretim elemanlarının ders alabilmeleri/verebilmeleri için akademik birimlerin ders kataloğu ve ders programı gibi çalışmaları ve hazırlıklarını teşvik etmek ve desteklemek,</w:t>
            </w:r>
          </w:p>
          <w:p w:rsidR="00FB40DF" w:rsidRDefault="00FB40DF" w:rsidP="00FB40DF">
            <w:pPr>
              <w:pStyle w:val="TableParagraph"/>
              <w:numPr>
                <w:ilvl w:val="0"/>
                <w:numId w:val="21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Pr="00FB40DF">
              <w:rPr>
                <w:sz w:val="24"/>
              </w:rPr>
              <w:t xml:space="preserve">Üniversiteye yurt dışından değişim programları veya projeler </w:t>
            </w:r>
          </w:p>
          <w:p w:rsidR="00FB40DF" w:rsidRDefault="00FB40DF" w:rsidP="00FB40DF">
            <w:pPr>
              <w:pStyle w:val="TableParagraph"/>
              <w:tabs>
                <w:tab w:val="left" w:pos="381"/>
              </w:tabs>
              <w:spacing w:before="54" w:line="242" w:lineRule="auto"/>
              <w:ind w:left="255" w:right="104"/>
              <w:jc w:val="both"/>
              <w:rPr>
                <w:sz w:val="24"/>
              </w:rPr>
            </w:pPr>
            <w:proofErr w:type="gramStart"/>
            <w:r w:rsidRPr="00FB40DF">
              <w:rPr>
                <w:sz w:val="24"/>
              </w:rPr>
              <w:t>çerçevesinde</w:t>
            </w:r>
            <w:proofErr w:type="gramEnd"/>
            <w:r w:rsidRPr="00FB40DF">
              <w:rPr>
                <w:sz w:val="24"/>
              </w:rPr>
              <w:t xml:space="preserve"> gelecek öğretim elemanlarının, öğrencilerin ve idarî </w:t>
            </w:r>
            <w:r w:rsidRPr="00FB40DF">
              <w:rPr>
                <w:sz w:val="24"/>
              </w:rPr>
              <w:lastRenderedPageBreak/>
              <w:t>personelin ihtiyaçlarının karşılanmasına imkânlar dâhilinde yardımcı olmak; uyum programları, dil kursları ve benzeri planlama ve uygulama çalışmaları yapmak ve sorunlarla ilgili çözüm önerilerinde bulunmak,</w:t>
            </w:r>
          </w:p>
          <w:p w:rsidR="00FB40DF" w:rsidRDefault="00FB40DF" w:rsidP="00FB40DF">
            <w:pPr>
              <w:pStyle w:val="TableParagraph"/>
              <w:numPr>
                <w:ilvl w:val="0"/>
                <w:numId w:val="21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Pr="00FB40DF">
              <w:rPr>
                <w:sz w:val="24"/>
              </w:rPr>
              <w:t xml:space="preserve">Üniversitenin yurtiçinde ve dışında düzenlenen her türlü uluslararası </w:t>
            </w:r>
          </w:p>
          <w:p w:rsidR="00FB40DF" w:rsidRDefault="00FB40DF" w:rsidP="00FB40DF">
            <w:pPr>
              <w:pStyle w:val="TableParagraph"/>
              <w:tabs>
                <w:tab w:val="left" w:pos="381"/>
              </w:tabs>
              <w:spacing w:before="54" w:line="242" w:lineRule="auto"/>
              <w:ind w:left="255" w:right="104"/>
              <w:jc w:val="both"/>
              <w:rPr>
                <w:sz w:val="24"/>
              </w:rPr>
            </w:pPr>
            <w:proofErr w:type="gramStart"/>
            <w:r w:rsidRPr="00FB40DF">
              <w:rPr>
                <w:sz w:val="24"/>
              </w:rPr>
              <w:t>tanıtım</w:t>
            </w:r>
            <w:proofErr w:type="gramEnd"/>
            <w:r w:rsidRPr="00FB40DF">
              <w:rPr>
                <w:sz w:val="24"/>
              </w:rPr>
              <w:t xml:space="preserve"> ve iş birliği fuarlarına katılımını sağlamak ve söz konusu etkinliklerle ilgili teşvik ve destek süreçlerini takip etmek ve ilgili Bakanlıklar ile koordinasyonu sağlamak,</w:t>
            </w:r>
          </w:p>
          <w:p w:rsidR="00FB40DF" w:rsidRDefault="00FB40DF" w:rsidP="00FB40DF">
            <w:pPr>
              <w:pStyle w:val="TableParagraph"/>
              <w:numPr>
                <w:ilvl w:val="0"/>
                <w:numId w:val="21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Pr="00FB40DF">
              <w:rPr>
                <w:sz w:val="24"/>
              </w:rPr>
              <w:t xml:space="preserve">Mevlana Değişim Programı, </w:t>
            </w:r>
            <w:proofErr w:type="spellStart"/>
            <w:r w:rsidRPr="00FB40DF">
              <w:rPr>
                <w:sz w:val="24"/>
              </w:rPr>
              <w:t>Erasmus</w:t>
            </w:r>
            <w:proofErr w:type="spellEnd"/>
            <w:r w:rsidRPr="00FB40DF">
              <w:rPr>
                <w:sz w:val="24"/>
              </w:rPr>
              <w:t xml:space="preserve">+ Programı ve Farabi Değişim </w:t>
            </w:r>
          </w:p>
          <w:p w:rsidR="00FB40DF" w:rsidRDefault="00FB40DF" w:rsidP="00FB40DF">
            <w:pPr>
              <w:pStyle w:val="TableParagraph"/>
              <w:tabs>
                <w:tab w:val="left" w:pos="381"/>
              </w:tabs>
              <w:spacing w:before="54" w:line="242" w:lineRule="auto"/>
              <w:ind w:left="255" w:right="104"/>
              <w:jc w:val="both"/>
              <w:rPr>
                <w:sz w:val="24"/>
              </w:rPr>
            </w:pPr>
            <w:r w:rsidRPr="00FB40DF">
              <w:rPr>
                <w:sz w:val="24"/>
              </w:rPr>
              <w:t>Programı kapsamındaki anlaşmalar/protokoller çerçevesinde gerçekleşen öğrenci ve personel hareketliliğinde ilan ve seçim aşamasından hareketliliğin organizasyonu, takibi ve sonuçlandırılmasına kadar tüm işlerin koordinasyonunu ve yürütülmesini sağlamak,</w:t>
            </w:r>
          </w:p>
          <w:p w:rsidR="00FB40DF" w:rsidRDefault="00FB40DF" w:rsidP="00FB40DF">
            <w:pPr>
              <w:pStyle w:val="TableParagraph"/>
              <w:numPr>
                <w:ilvl w:val="0"/>
                <w:numId w:val="21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Pr="00FB40DF">
              <w:rPr>
                <w:sz w:val="24"/>
              </w:rPr>
              <w:t xml:space="preserve">Rektörlük, akademik ve idarî birimlerin yurtdışındaki kurumlarla </w:t>
            </w:r>
          </w:p>
          <w:p w:rsidR="00FB40DF" w:rsidRDefault="00FB40DF" w:rsidP="00FB40DF">
            <w:pPr>
              <w:pStyle w:val="TableParagraph"/>
              <w:tabs>
                <w:tab w:val="left" w:pos="381"/>
              </w:tabs>
              <w:spacing w:before="54" w:line="242" w:lineRule="auto"/>
              <w:ind w:left="255" w:right="104"/>
              <w:jc w:val="both"/>
              <w:rPr>
                <w:sz w:val="24"/>
              </w:rPr>
            </w:pPr>
            <w:proofErr w:type="gramStart"/>
            <w:r w:rsidRPr="00FB40DF">
              <w:rPr>
                <w:sz w:val="24"/>
              </w:rPr>
              <w:t>yapacağı</w:t>
            </w:r>
            <w:proofErr w:type="gramEnd"/>
            <w:r w:rsidRPr="00FB40DF">
              <w:rPr>
                <w:sz w:val="24"/>
              </w:rPr>
              <w:t xml:space="preserve"> her türlü yazışmaya ve iletişime yardımcı olmak,</w:t>
            </w:r>
          </w:p>
          <w:p w:rsidR="00FB40DF" w:rsidRDefault="00FB40DF" w:rsidP="00FB40DF">
            <w:pPr>
              <w:pStyle w:val="TableParagraph"/>
              <w:numPr>
                <w:ilvl w:val="0"/>
                <w:numId w:val="21"/>
              </w:numPr>
              <w:tabs>
                <w:tab w:val="left" w:pos="381"/>
              </w:tabs>
              <w:spacing w:before="54" w:line="242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Pr="00FB40DF">
              <w:rPr>
                <w:sz w:val="24"/>
              </w:rPr>
              <w:t>Rektör tarafından verilen diğer görevleri yapmaktır.</w:t>
            </w:r>
          </w:p>
          <w:p w:rsidR="00FB40DF" w:rsidRPr="00FB40DF" w:rsidRDefault="00FB40DF" w:rsidP="00FB40DF">
            <w:pPr>
              <w:pStyle w:val="TableParagraph"/>
              <w:tabs>
                <w:tab w:val="left" w:pos="381"/>
              </w:tabs>
              <w:spacing w:before="54" w:line="242" w:lineRule="auto"/>
              <w:ind w:left="615" w:right="104"/>
              <w:jc w:val="both"/>
              <w:rPr>
                <w:sz w:val="24"/>
              </w:rPr>
            </w:pPr>
          </w:p>
        </w:tc>
      </w:tr>
      <w:tr w:rsidR="006A437F">
        <w:trPr>
          <w:trHeight w:val="355"/>
        </w:trPr>
        <w:tc>
          <w:tcPr>
            <w:tcW w:w="2096" w:type="dxa"/>
          </w:tcPr>
          <w:p w:rsidR="006A437F" w:rsidRDefault="004C26E6">
            <w:pPr>
              <w:pStyle w:val="TableParagraph"/>
              <w:spacing w:before="41"/>
              <w:ind w:left="27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lastRenderedPageBreak/>
              <w:t>Yetkinlik</w:t>
            </w:r>
          </w:p>
        </w:tc>
        <w:tc>
          <w:tcPr>
            <w:tcW w:w="7198" w:type="dxa"/>
          </w:tcPr>
          <w:p w:rsidR="006A437F" w:rsidRDefault="004C26E6">
            <w:pPr>
              <w:pStyle w:val="TableParagraph"/>
              <w:numPr>
                <w:ilvl w:val="0"/>
                <w:numId w:val="17"/>
              </w:numPr>
              <w:tabs>
                <w:tab w:val="left" w:pos="311"/>
              </w:tabs>
              <w:spacing w:before="58" w:line="276" w:lineRule="exact"/>
              <w:ind w:hanging="201"/>
              <w:rPr>
                <w:sz w:val="24"/>
              </w:rPr>
            </w:pPr>
            <w:r>
              <w:rPr>
                <w:sz w:val="24"/>
              </w:rPr>
              <w:t>Yukarıda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belirtilen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görev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sorumlulukları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gerçekleştirme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yetkisine</w:t>
            </w:r>
          </w:p>
        </w:tc>
      </w:tr>
    </w:tbl>
    <w:p w:rsidR="006A437F" w:rsidRDefault="006A437F">
      <w:pPr>
        <w:pStyle w:val="GvdeMetni"/>
        <w:spacing w:before="8"/>
        <w:rPr>
          <w:sz w:val="13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1"/>
        <w:gridCol w:w="3261"/>
        <w:gridCol w:w="3371"/>
      </w:tblGrid>
      <w:tr w:rsidR="006A437F">
        <w:trPr>
          <w:trHeight w:val="460"/>
        </w:trPr>
        <w:tc>
          <w:tcPr>
            <w:tcW w:w="2661" w:type="dxa"/>
          </w:tcPr>
          <w:p w:rsidR="006A437F" w:rsidRDefault="004C26E6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Hazırlayan:</w:t>
            </w:r>
          </w:p>
          <w:p w:rsidR="006A437F" w:rsidRDefault="004C26E6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Birim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2"/>
                <w:sz w:val="20"/>
              </w:rPr>
              <w:t xml:space="preserve"> Komisyonu</w:t>
            </w:r>
          </w:p>
        </w:tc>
        <w:tc>
          <w:tcPr>
            <w:tcW w:w="3261" w:type="dxa"/>
          </w:tcPr>
          <w:p w:rsidR="006A437F" w:rsidRDefault="004C26E6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Kontrol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Eden:</w:t>
            </w:r>
          </w:p>
          <w:p w:rsidR="006A437F" w:rsidRDefault="004C26E6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Üniversite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Komisyonu</w:t>
            </w:r>
          </w:p>
        </w:tc>
        <w:tc>
          <w:tcPr>
            <w:tcW w:w="3371" w:type="dxa"/>
          </w:tcPr>
          <w:p w:rsidR="006A437F" w:rsidRDefault="004C26E6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Onaylayan:</w:t>
            </w:r>
          </w:p>
          <w:p w:rsidR="006A437F" w:rsidRDefault="004C26E6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Üniversite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Komisyon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Başkanı</w:t>
            </w:r>
          </w:p>
        </w:tc>
      </w:tr>
    </w:tbl>
    <w:p w:rsidR="006A437F" w:rsidRDefault="006A437F">
      <w:pPr>
        <w:spacing w:line="212" w:lineRule="exact"/>
        <w:rPr>
          <w:sz w:val="20"/>
        </w:rPr>
        <w:sectPr w:rsidR="006A437F">
          <w:type w:val="continuous"/>
          <w:pgSz w:w="11910" w:h="16840"/>
          <w:pgMar w:top="540" w:right="1200" w:bottom="0" w:left="1200" w:header="708" w:footer="708" w:gutter="0"/>
          <w:cols w:space="708"/>
        </w:sectPr>
      </w:pPr>
    </w:p>
    <w:p w:rsidR="006A437F" w:rsidRDefault="004C26E6">
      <w:pPr>
        <w:pStyle w:val="GvdeMetni"/>
        <w:spacing w:before="2"/>
        <w:rPr>
          <w:sz w:val="2"/>
        </w:rPr>
      </w:pPr>
      <w:r>
        <w:rPr>
          <w:noProof/>
          <w:lang w:eastAsia="tr-TR"/>
        </w:rPr>
        <w:lastRenderedPageBreak/>
        <w:drawing>
          <wp:anchor distT="0" distB="0" distL="0" distR="0" simplePos="0" relativeHeight="487302144" behindDoc="1" locked="0" layoutInCell="1" allowOverlap="1">
            <wp:simplePos x="0" y="0"/>
            <wp:positionH relativeFrom="page">
              <wp:posOffset>5811871</wp:posOffset>
            </wp:positionH>
            <wp:positionV relativeFrom="page">
              <wp:posOffset>917575</wp:posOffset>
            </wp:positionV>
            <wp:extent cx="918613" cy="9775821"/>
            <wp:effectExtent l="0" t="0" r="0" b="0"/>
            <wp:wrapNone/>
            <wp:docPr id="3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613" cy="97758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41"/>
        <w:gridCol w:w="5607"/>
        <w:gridCol w:w="1465"/>
      </w:tblGrid>
      <w:tr w:rsidR="006A437F">
        <w:trPr>
          <w:trHeight w:val="705"/>
        </w:trPr>
        <w:tc>
          <w:tcPr>
            <w:tcW w:w="9213" w:type="dxa"/>
            <w:gridSpan w:val="3"/>
          </w:tcPr>
          <w:p w:rsidR="006A437F" w:rsidRDefault="004C26E6">
            <w:pPr>
              <w:pStyle w:val="TableParagraph"/>
              <w:spacing w:line="228" w:lineRule="exact"/>
              <w:ind w:left="3255" w:right="2565"/>
              <w:jc w:val="center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T.C.</w:t>
            </w:r>
          </w:p>
          <w:p w:rsidR="006A437F" w:rsidRDefault="004C26E6">
            <w:pPr>
              <w:pStyle w:val="TableParagraph"/>
              <w:spacing w:line="230" w:lineRule="atLeast"/>
              <w:ind w:left="3256" w:right="256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MARDİN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ARTUKLU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ÜNİVERSİTESİ </w:t>
            </w:r>
            <w:r w:rsidR="00E343D1">
              <w:rPr>
                <w:b/>
                <w:sz w:val="20"/>
              </w:rPr>
              <w:t>ULUSLARARASI İLİŞKİLER KOORDİNATÖRLÜĞÜ</w:t>
            </w:r>
          </w:p>
        </w:tc>
      </w:tr>
      <w:tr w:rsidR="006A437F">
        <w:trPr>
          <w:trHeight w:val="46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8" w:lineRule="exact"/>
              <w:ind w:left="70"/>
              <w:rPr>
                <w:b/>
                <w:sz w:val="20"/>
              </w:rPr>
            </w:pPr>
            <w:r>
              <w:rPr>
                <w:b/>
                <w:sz w:val="20"/>
              </w:rPr>
              <w:t>Dok.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No:</w:t>
            </w:r>
          </w:p>
          <w:p w:rsidR="006A437F" w:rsidRDefault="004C26E6">
            <w:pPr>
              <w:pStyle w:val="TableParagraph"/>
              <w:spacing w:line="212" w:lineRule="exact"/>
              <w:ind w:left="70"/>
              <w:rPr>
                <w:sz w:val="20"/>
              </w:rPr>
            </w:pPr>
            <w:r>
              <w:rPr>
                <w:w w:val="95"/>
                <w:sz w:val="20"/>
              </w:rPr>
              <w:t>MAU-GT_FRM-</w:t>
            </w:r>
            <w:r>
              <w:rPr>
                <w:spacing w:val="-2"/>
                <w:w w:val="95"/>
                <w:sz w:val="20"/>
              </w:rPr>
              <w:t>241_01</w:t>
            </w:r>
          </w:p>
        </w:tc>
        <w:tc>
          <w:tcPr>
            <w:tcW w:w="5607" w:type="dxa"/>
            <w:vMerge w:val="restart"/>
          </w:tcPr>
          <w:p w:rsidR="006A437F" w:rsidRDefault="006A437F">
            <w:pPr>
              <w:pStyle w:val="TableParagraph"/>
              <w:ind w:left="0"/>
            </w:pPr>
          </w:p>
          <w:p w:rsidR="006A437F" w:rsidRDefault="006A437F">
            <w:pPr>
              <w:pStyle w:val="TableParagraph"/>
              <w:ind w:left="0"/>
            </w:pPr>
          </w:p>
          <w:p w:rsidR="00380070" w:rsidRDefault="00380070" w:rsidP="00380070">
            <w:pPr>
              <w:pStyle w:val="TableParagraph"/>
              <w:spacing w:before="18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ULUSLARARASI İLİŞKİLER KOORDİNATÖRÜ</w:t>
            </w:r>
          </w:p>
          <w:p w:rsidR="006A437F" w:rsidRDefault="00380070" w:rsidP="00380070">
            <w:pPr>
              <w:pStyle w:val="TableParagraph"/>
              <w:spacing w:before="182"/>
              <w:ind w:left="1645"/>
              <w:rPr>
                <w:b/>
                <w:sz w:val="20"/>
              </w:rPr>
            </w:pPr>
            <w:r>
              <w:rPr>
                <w:b/>
                <w:sz w:val="20"/>
              </w:rPr>
              <w:t>GÖREV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TANIMI</w:t>
            </w:r>
          </w:p>
        </w:tc>
        <w:tc>
          <w:tcPr>
            <w:tcW w:w="1465" w:type="dxa"/>
            <w:vMerge w:val="restart"/>
          </w:tcPr>
          <w:p w:rsidR="006A437F" w:rsidRDefault="006A437F">
            <w:pPr>
              <w:pStyle w:val="TableParagraph"/>
              <w:ind w:left="0"/>
            </w:pPr>
          </w:p>
        </w:tc>
      </w:tr>
      <w:tr w:rsidR="006A437F">
        <w:trPr>
          <w:trHeight w:val="55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8" w:lineRule="exact"/>
              <w:ind w:left="70"/>
              <w:rPr>
                <w:b/>
                <w:sz w:val="20"/>
              </w:rPr>
            </w:pPr>
            <w:r>
              <w:rPr>
                <w:b/>
                <w:sz w:val="20"/>
              </w:rPr>
              <w:t>İlk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Düz.</w:t>
            </w:r>
            <w:r>
              <w:rPr>
                <w:b/>
                <w:spacing w:val="-2"/>
                <w:sz w:val="20"/>
              </w:rPr>
              <w:t xml:space="preserve"> Tar</w:t>
            </w:r>
            <w:proofErr w:type="gramStart"/>
            <w:r>
              <w:rPr>
                <w:b/>
                <w:spacing w:val="-2"/>
                <w:sz w:val="20"/>
              </w:rPr>
              <w:t>.:</w:t>
            </w:r>
            <w:proofErr w:type="gramEnd"/>
          </w:p>
          <w:p w:rsidR="006A437F" w:rsidRDefault="004C26E6">
            <w:pPr>
              <w:pStyle w:val="TableParagraph"/>
              <w:ind w:left="70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01/09/2020</w:t>
            </w:r>
            <w:proofErr w:type="gramEnd"/>
          </w:p>
        </w:tc>
        <w:tc>
          <w:tcPr>
            <w:tcW w:w="5607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</w:tr>
      <w:tr w:rsidR="006A437F">
        <w:trPr>
          <w:trHeight w:val="46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9" w:lineRule="exact"/>
              <w:ind w:left="70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Rev</w:t>
            </w:r>
            <w:proofErr w:type="spellEnd"/>
            <w:r>
              <w:rPr>
                <w:b/>
                <w:sz w:val="20"/>
              </w:rPr>
              <w:t>.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No/Tar</w:t>
            </w:r>
            <w:proofErr w:type="gramStart"/>
            <w:r>
              <w:rPr>
                <w:b/>
                <w:spacing w:val="-2"/>
                <w:sz w:val="20"/>
              </w:rPr>
              <w:t>.:</w:t>
            </w:r>
            <w:proofErr w:type="gramEnd"/>
          </w:p>
          <w:p w:rsidR="006A437F" w:rsidRDefault="004C26E6">
            <w:pPr>
              <w:pStyle w:val="TableParagraph"/>
              <w:spacing w:line="212" w:lineRule="exact"/>
              <w:ind w:left="70"/>
              <w:rPr>
                <w:sz w:val="20"/>
              </w:rPr>
            </w:pPr>
            <w:r>
              <w:rPr>
                <w:spacing w:val="-4"/>
                <w:sz w:val="20"/>
              </w:rPr>
              <w:t>00/…</w:t>
            </w:r>
          </w:p>
        </w:tc>
        <w:tc>
          <w:tcPr>
            <w:tcW w:w="5607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</w:tr>
      <w:tr w:rsidR="006A437F">
        <w:trPr>
          <w:trHeight w:val="28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8" w:lineRule="exact"/>
              <w:ind w:left="70"/>
              <w:rPr>
                <w:sz w:val="20"/>
              </w:rPr>
            </w:pPr>
            <w:r>
              <w:rPr>
                <w:b/>
                <w:sz w:val="20"/>
              </w:rPr>
              <w:t>Sayfa: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1/2</w:t>
            </w:r>
          </w:p>
        </w:tc>
        <w:tc>
          <w:tcPr>
            <w:tcW w:w="5607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</w:tr>
    </w:tbl>
    <w:p w:rsidR="006A437F" w:rsidRDefault="006A437F">
      <w:pPr>
        <w:pStyle w:val="GvdeMetni"/>
        <w:spacing w:before="5"/>
        <w:rPr>
          <w:sz w:val="24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6"/>
        <w:gridCol w:w="2551"/>
        <w:gridCol w:w="2346"/>
        <w:gridCol w:w="2301"/>
      </w:tblGrid>
      <w:tr w:rsidR="006A437F">
        <w:trPr>
          <w:trHeight w:val="935"/>
        </w:trPr>
        <w:tc>
          <w:tcPr>
            <w:tcW w:w="2096" w:type="dxa"/>
            <w:tcBorders>
              <w:bottom w:val="nil"/>
            </w:tcBorders>
          </w:tcPr>
          <w:p w:rsidR="006A437F" w:rsidRDefault="004C26E6">
            <w:pPr>
              <w:pStyle w:val="TableParagraph"/>
              <w:spacing w:before="61"/>
              <w:ind w:right="45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(Aranan Nitelikler)</w:t>
            </w:r>
          </w:p>
        </w:tc>
        <w:tc>
          <w:tcPr>
            <w:tcW w:w="7198" w:type="dxa"/>
            <w:gridSpan w:val="3"/>
            <w:tcBorders>
              <w:bottom w:val="nil"/>
            </w:tcBorders>
          </w:tcPr>
          <w:p w:rsidR="006A437F" w:rsidRDefault="004C26E6">
            <w:pPr>
              <w:pStyle w:val="TableParagraph"/>
              <w:spacing w:before="1"/>
              <w:rPr>
                <w:sz w:val="24"/>
              </w:rPr>
            </w:pPr>
            <w:proofErr w:type="gramStart"/>
            <w:r>
              <w:rPr>
                <w:sz w:val="24"/>
              </w:rPr>
              <w:t>sahip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olmak.</w:t>
            </w:r>
          </w:p>
          <w:p w:rsidR="006A437F" w:rsidRDefault="004C26E6">
            <w:pPr>
              <w:pStyle w:val="TableParagraph"/>
              <w:numPr>
                <w:ilvl w:val="0"/>
                <w:numId w:val="16"/>
              </w:numPr>
              <w:tabs>
                <w:tab w:val="left" w:pos="465"/>
                <w:tab w:val="left" w:pos="466"/>
                <w:tab w:val="left" w:pos="1918"/>
                <w:tab w:val="left" w:pos="3867"/>
                <w:tab w:val="left" w:pos="4467"/>
                <w:tab w:val="left" w:pos="5386"/>
                <w:tab w:val="left" w:pos="6025"/>
                <w:tab w:val="left" w:pos="6495"/>
              </w:tabs>
              <w:spacing w:before="56" w:line="242" w:lineRule="auto"/>
              <w:ind w:right="104" w:firstLine="0"/>
              <w:rPr>
                <w:sz w:val="24"/>
              </w:rPr>
            </w:pPr>
            <w:r>
              <w:rPr>
                <w:spacing w:val="-2"/>
                <w:sz w:val="24"/>
              </w:rPr>
              <w:t>Faaliyetlerin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gerçekleştirilmesi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için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gerekli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araç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ve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gereci kullanabilmek.</w:t>
            </w:r>
          </w:p>
        </w:tc>
      </w:tr>
      <w:tr w:rsidR="006A437F">
        <w:trPr>
          <w:trHeight w:val="629"/>
        </w:trPr>
        <w:tc>
          <w:tcPr>
            <w:tcW w:w="2096" w:type="dxa"/>
            <w:tcBorders>
              <w:top w:val="nil"/>
              <w:bottom w:val="nil"/>
            </w:tcBorders>
          </w:tcPr>
          <w:p w:rsidR="006A437F" w:rsidRDefault="006A437F">
            <w:pPr>
              <w:pStyle w:val="TableParagraph"/>
              <w:ind w:left="0"/>
            </w:pPr>
          </w:p>
        </w:tc>
        <w:tc>
          <w:tcPr>
            <w:tcW w:w="7198" w:type="dxa"/>
            <w:gridSpan w:val="3"/>
            <w:tcBorders>
              <w:top w:val="nil"/>
              <w:bottom w:val="nil"/>
            </w:tcBorders>
          </w:tcPr>
          <w:p w:rsidR="006A437F" w:rsidRDefault="004C26E6">
            <w:pPr>
              <w:pStyle w:val="TableParagraph"/>
              <w:numPr>
                <w:ilvl w:val="0"/>
                <w:numId w:val="15"/>
              </w:numPr>
              <w:tabs>
                <w:tab w:val="left" w:pos="311"/>
              </w:tabs>
              <w:spacing w:before="28" w:line="242" w:lineRule="auto"/>
              <w:ind w:right="97" w:firstLine="0"/>
              <w:rPr>
                <w:sz w:val="24"/>
              </w:rPr>
            </w:pPr>
            <w:r>
              <w:rPr>
                <w:sz w:val="24"/>
              </w:rPr>
              <w:t xml:space="preserve">Mardin </w:t>
            </w:r>
            <w:proofErr w:type="spellStart"/>
            <w:r>
              <w:rPr>
                <w:sz w:val="24"/>
              </w:rPr>
              <w:t>Artuklu</w:t>
            </w:r>
            <w:proofErr w:type="spellEnd"/>
            <w:r>
              <w:rPr>
                <w:sz w:val="24"/>
              </w:rPr>
              <w:t xml:space="preserve"> Üniversitesi’ </w:t>
            </w:r>
            <w:proofErr w:type="spellStart"/>
            <w:r>
              <w:rPr>
                <w:sz w:val="24"/>
              </w:rPr>
              <w:t>nin</w:t>
            </w:r>
            <w:proofErr w:type="spellEnd"/>
            <w:r>
              <w:rPr>
                <w:sz w:val="24"/>
              </w:rPr>
              <w:t xml:space="preserve"> temsil yetkisini kullanmak. </w:t>
            </w:r>
            <w:r>
              <w:rPr>
                <w:rFonts w:ascii="Symbol" w:hAnsi="Symbol"/>
                <w:sz w:val="24"/>
              </w:rPr>
              <w:t></w:t>
            </w:r>
            <w:r>
              <w:rPr>
                <w:sz w:val="24"/>
              </w:rPr>
              <w:t xml:space="preserve"> İmza yetkisine sahip olmak,</w:t>
            </w:r>
          </w:p>
        </w:tc>
      </w:tr>
      <w:tr w:rsidR="006A437F">
        <w:trPr>
          <w:trHeight w:val="350"/>
        </w:trPr>
        <w:tc>
          <w:tcPr>
            <w:tcW w:w="2096" w:type="dxa"/>
            <w:tcBorders>
              <w:top w:val="nil"/>
              <w:bottom w:val="nil"/>
            </w:tcBorders>
          </w:tcPr>
          <w:p w:rsidR="006A437F" w:rsidRDefault="006A437F">
            <w:pPr>
              <w:pStyle w:val="TableParagraph"/>
              <w:ind w:left="0"/>
            </w:pPr>
          </w:p>
        </w:tc>
        <w:tc>
          <w:tcPr>
            <w:tcW w:w="7198" w:type="dxa"/>
            <w:gridSpan w:val="3"/>
            <w:tcBorders>
              <w:top w:val="nil"/>
              <w:bottom w:val="nil"/>
            </w:tcBorders>
          </w:tcPr>
          <w:p w:rsidR="006A437F" w:rsidRDefault="004C26E6">
            <w:pPr>
              <w:pStyle w:val="TableParagraph"/>
              <w:numPr>
                <w:ilvl w:val="0"/>
                <w:numId w:val="14"/>
              </w:numPr>
              <w:tabs>
                <w:tab w:val="left" w:pos="281"/>
              </w:tabs>
              <w:spacing w:before="28"/>
              <w:ind w:hanging="171"/>
              <w:rPr>
                <w:sz w:val="24"/>
              </w:rPr>
            </w:pPr>
            <w:r>
              <w:rPr>
                <w:sz w:val="24"/>
              </w:rPr>
              <w:t>Harcama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yetkisine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sahip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olmak.</w:t>
            </w:r>
          </w:p>
        </w:tc>
      </w:tr>
      <w:tr w:rsidR="006A437F">
        <w:trPr>
          <w:trHeight w:val="910"/>
        </w:trPr>
        <w:tc>
          <w:tcPr>
            <w:tcW w:w="2096" w:type="dxa"/>
            <w:tcBorders>
              <w:top w:val="nil"/>
              <w:bottom w:val="nil"/>
            </w:tcBorders>
          </w:tcPr>
          <w:p w:rsidR="006A437F" w:rsidRDefault="006A437F">
            <w:pPr>
              <w:pStyle w:val="TableParagraph"/>
              <w:ind w:left="0"/>
            </w:pPr>
          </w:p>
        </w:tc>
        <w:tc>
          <w:tcPr>
            <w:tcW w:w="7198" w:type="dxa"/>
            <w:gridSpan w:val="3"/>
            <w:tcBorders>
              <w:top w:val="nil"/>
              <w:bottom w:val="nil"/>
            </w:tcBorders>
          </w:tcPr>
          <w:p w:rsidR="006A437F" w:rsidRDefault="004C26E6">
            <w:pPr>
              <w:pStyle w:val="TableParagraph"/>
              <w:numPr>
                <w:ilvl w:val="0"/>
                <w:numId w:val="13"/>
              </w:numPr>
              <w:tabs>
                <w:tab w:val="left" w:pos="336"/>
              </w:tabs>
              <w:spacing w:before="28" w:line="242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Emrindeki yönetici ve personele iş verme, yönlendirme, yaptıkları işleri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kontrol etme,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düzeltme, gerektiğinde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uyarma,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bilgi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rapor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isteme yetkisine sahip olmak.</w:t>
            </w:r>
          </w:p>
        </w:tc>
      </w:tr>
      <w:tr w:rsidR="006A437F">
        <w:trPr>
          <w:trHeight w:val="905"/>
        </w:trPr>
        <w:tc>
          <w:tcPr>
            <w:tcW w:w="2096" w:type="dxa"/>
            <w:tcBorders>
              <w:top w:val="nil"/>
              <w:bottom w:val="nil"/>
            </w:tcBorders>
          </w:tcPr>
          <w:p w:rsidR="006A437F" w:rsidRDefault="006A437F">
            <w:pPr>
              <w:pStyle w:val="TableParagraph"/>
              <w:ind w:left="0"/>
            </w:pPr>
          </w:p>
        </w:tc>
        <w:tc>
          <w:tcPr>
            <w:tcW w:w="7198" w:type="dxa"/>
            <w:gridSpan w:val="3"/>
            <w:tcBorders>
              <w:top w:val="nil"/>
              <w:bottom w:val="nil"/>
            </w:tcBorders>
          </w:tcPr>
          <w:p w:rsidR="006A437F" w:rsidRDefault="004C26E6">
            <w:pPr>
              <w:pStyle w:val="TableParagraph"/>
              <w:numPr>
                <w:ilvl w:val="0"/>
                <w:numId w:val="12"/>
              </w:numPr>
              <w:tabs>
                <w:tab w:val="left" w:pos="351"/>
              </w:tabs>
              <w:spacing w:before="28"/>
              <w:ind w:right="103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Emrindeki yönetici ve personeli cezalandırma, ödüllendirme, sicil verme, eğitim verme, işini değiştirme ve izin verme yetkisine sahip </w:t>
            </w:r>
            <w:r>
              <w:rPr>
                <w:spacing w:val="-2"/>
                <w:sz w:val="24"/>
              </w:rPr>
              <w:t>olmak.</w:t>
            </w:r>
          </w:p>
        </w:tc>
      </w:tr>
      <w:tr w:rsidR="006A437F">
        <w:trPr>
          <w:trHeight w:val="660"/>
        </w:trPr>
        <w:tc>
          <w:tcPr>
            <w:tcW w:w="2096" w:type="dxa"/>
            <w:tcBorders>
              <w:top w:val="nil"/>
            </w:tcBorders>
          </w:tcPr>
          <w:p w:rsidR="006A437F" w:rsidRDefault="006A437F">
            <w:pPr>
              <w:pStyle w:val="TableParagraph"/>
              <w:ind w:left="0"/>
            </w:pPr>
          </w:p>
        </w:tc>
        <w:tc>
          <w:tcPr>
            <w:tcW w:w="7198" w:type="dxa"/>
            <w:gridSpan w:val="3"/>
            <w:tcBorders>
              <w:top w:val="nil"/>
            </w:tcBorders>
          </w:tcPr>
          <w:p w:rsidR="006A437F" w:rsidRDefault="004C26E6">
            <w:pPr>
              <w:pStyle w:val="TableParagraph"/>
              <w:numPr>
                <w:ilvl w:val="0"/>
                <w:numId w:val="11"/>
              </w:numPr>
              <w:tabs>
                <w:tab w:val="left" w:pos="386"/>
              </w:tabs>
              <w:spacing w:before="28" w:line="242" w:lineRule="auto"/>
              <w:ind w:right="105" w:firstLine="0"/>
              <w:rPr>
                <w:sz w:val="24"/>
              </w:rPr>
            </w:pPr>
            <w:r>
              <w:rPr>
                <w:sz w:val="24"/>
              </w:rPr>
              <w:t>Kuruma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alınacak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personelin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seçiminde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değerlendirmeleri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karara bağlama ve onaylama yetkisine sahip olmak.</w:t>
            </w:r>
          </w:p>
        </w:tc>
      </w:tr>
      <w:tr w:rsidR="006A437F">
        <w:trPr>
          <w:trHeight w:val="395"/>
        </w:trPr>
        <w:tc>
          <w:tcPr>
            <w:tcW w:w="2096" w:type="dxa"/>
            <w:tcBorders>
              <w:bottom w:val="nil"/>
            </w:tcBorders>
          </w:tcPr>
          <w:p w:rsidR="006A437F" w:rsidRDefault="006A437F">
            <w:pPr>
              <w:pStyle w:val="TableParagraph"/>
              <w:ind w:left="0"/>
            </w:pPr>
          </w:p>
        </w:tc>
        <w:tc>
          <w:tcPr>
            <w:tcW w:w="2551" w:type="dxa"/>
          </w:tcPr>
          <w:p w:rsidR="006A437F" w:rsidRDefault="004C26E6">
            <w:pPr>
              <w:pStyle w:val="TableParagraph"/>
              <w:spacing w:before="61"/>
              <w:ind w:left="953" w:right="917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Temel</w:t>
            </w:r>
          </w:p>
        </w:tc>
        <w:tc>
          <w:tcPr>
            <w:tcW w:w="2346" w:type="dxa"/>
          </w:tcPr>
          <w:p w:rsidR="006A437F" w:rsidRDefault="004C26E6">
            <w:pPr>
              <w:pStyle w:val="TableParagraph"/>
              <w:spacing w:before="61"/>
              <w:ind w:left="806" w:right="768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Teknik</w:t>
            </w:r>
          </w:p>
        </w:tc>
        <w:tc>
          <w:tcPr>
            <w:tcW w:w="2301" w:type="dxa"/>
          </w:tcPr>
          <w:p w:rsidR="006A437F" w:rsidRDefault="004C26E6">
            <w:pPr>
              <w:pStyle w:val="TableParagraph"/>
              <w:spacing w:before="61"/>
              <w:ind w:left="72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Yönetsel</w:t>
            </w:r>
          </w:p>
        </w:tc>
      </w:tr>
      <w:tr w:rsidR="006A437F">
        <w:trPr>
          <w:trHeight w:val="4101"/>
        </w:trPr>
        <w:tc>
          <w:tcPr>
            <w:tcW w:w="2096" w:type="dxa"/>
            <w:tcBorders>
              <w:top w:val="nil"/>
            </w:tcBorders>
          </w:tcPr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spacing w:before="10"/>
              <w:ind w:left="0"/>
              <w:rPr>
                <w:sz w:val="30"/>
              </w:rPr>
            </w:pPr>
          </w:p>
          <w:p w:rsidR="006A437F" w:rsidRDefault="004C26E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Yetkinlik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Düzeyi</w:t>
            </w:r>
          </w:p>
        </w:tc>
        <w:tc>
          <w:tcPr>
            <w:tcW w:w="2551" w:type="dxa"/>
          </w:tcPr>
          <w:p w:rsidR="006A437F" w:rsidRDefault="006A437F">
            <w:pPr>
              <w:pStyle w:val="TableParagraph"/>
              <w:spacing w:before="3"/>
              <w:ind w:left="0"/>
              <w:rPr>
                <w:sz w:val="30"/>
              </w:rPr>
            </w:pPr>
          </w:p>
          <w:p w:rsidR="006A437F" w:rsidRDefault="004C26E6">
            <w:pPr>
              <w:pStyle w:val="TableParagraph"/>
              <w:numPr>
                <w:ilvl w:val="0"/>
                <w:numId w:val="10"/>
              </w:numPr>
              <w:tabs>
                <w:tab w:val="left" w:pos="426"/>
              </w:tabs>
              <w:ind w:right="478"/>
              <w:rPr>
                <w:sz w:val="24"/>
              </w:rPr>
            </w:pPr>
            <w:r>
              <w:rPr>
                <w:sz w:val="24"/>
              </w:rPr>
              <w:t>657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sayılı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Devlet </w:t>
            </w:r>
            <w:r>
              <w:rPr>
                <w:spacing w:val="-2"/>
                <w:sz w:val="24"/>
              </w:rPr>
              <w:t xml:space="preserve">Memurları Kanunu’nda </w:t>
            </w:r>
            <w:r>
              <w:rPr>
                <w:sz w:val="24"/>
              </w:rPr>
              <w:t xml:space="preserve">belirtilen genel niteliklere sahip </w:t>
            </w:r>
            <w:r>
              <w:rPr>
                <w:spacing w:val="-2"/>
                <w:sz w:val="24"/>
              </w:rPr>
              <w:t>olmak.</w:t>
            </w:r>
          </w:p>
          <w:p w:rsidR="006A437F" w:rsidRDefault="004C26E6">
            <w:pPr>
              <w:pStyle w:val="TableParagraph"/>
              <w:numPr>
                <w:ilvl w:val="0"/>
                <w:numId w:val="10"/>
              </w:numPr>
              <w:tabs>
                <w:tab w:val="left" w:pos="426"/>
              </w:tabs>
              <w:spacing w:before="62"/>
              <w:ind w:right="580"/>
              <w:rPr>
                <w:sz w:val="24"/>
              </w:rPr>
            </w:pPr>
            <w:r>
              <w:rPr>
                <w:sz w:val="24"/>
              </w:rPr>
              <w:t xml:space="preserve">2547 sayılı </w:t>
            </w:r>
            <w:r>
              <w:rPr>
                <w:spacing w:val="-2"/>
                <w:sz w:val="24"/>
              </w:rPr>
              <w:t xml:space="preserve">Yükseköğretim Kanunu’nda </w:t>
            </w:r>
            <w:r>
              <w:rPr>
                <w:sz w:val="24"/>
              </w:rPr>
              <w:t>belirtilen genel niteliklere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sahip </w:t>
            </w:r>
            <w:r>
              <w:rPr>
                <w:spacing w:val="-2"/>
                <w:sz w:val="24"/>
              </w:rPr>
              <w:t>olmak.</w:t>
            </w:r>
          </w:p>
        </w:tc>
        <w:tc>
          <w:tcPr>
            <w:tcW w:w="2346" w:type="dxa"/>
          </w:tcPr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spacing w:before="3"/>
              <w:ind w:left="0"/>
              <w:rPr>
                <w:sz w:val="38"/>
              </w:rPr>
            </w:pPr>
          </w:p>
          <w:p w:rsidR="006A437F" w:rsidRDefault="004C26E6">
            <w:pPr>
              <w:pStyle w:val="TableParagraph"/>
              <w:spacing w:line="242" w:lineRule="auto"/>
              <w:ind w:left="140" w:right="103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Bilgisayar, yazılım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ve ofis araçları </w:t>
            </w:r>
            <w:r>
              <w:rPr>
                <w:spacing w:val="-2"/>
                <w:sz w:val="24"/>
              </w:rPr>
              <w:t>kullanabilmek.</w:t>
            </w:r>
            <w:proofErr w:type="gramEnd"/>
          </w:p>
        </w:tc>
        <w:tc>
          <w:tcPr>
            <w:tcW w:w="2301" w:type="dxa"/>
          </w:tcPr>
          <w:p w:rsidR="006A437F" w:rsidRDefault="004C26E6">
            <w:pPr>
              <w:pStyle w:val="TableParagraph"/>
              <w:numPr>
                <w:ilvl w:val="0"/>
                <w:numId w:val="9"/>
              </w:numPr>
              <w:tabs>
                <w:tab w:val="left" w:pos="222"/>
              </w:tabs>
              <w:spacing w:before="58"/>
              <w:ind w:right="107" w:firstLine="0"/>
              <w:rPr>
                <w:sz w:val="24"/>
              </w:rPr>
            </w:pPr>
            <w:proofErr w:type="gramStart"/>
            <w:r>
              <w:rPr>
                <w:sz w:val="24"/>
              </w:rPr>
              <w:t>Görevin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gerektirdiği düzeyde iş deneyimine sahip </w:t>
            </w:r>
            <w:r>
              <w:rPr>
                <w:spacing w:val="-2"/>
                <w:sz w:val="24"/>
              </w:rPr>
              <w:t>olmak.</w:t>
            </w:r>
            <w:proofErr w:type="gramEnd"/>
          </w:p>
          <w:p w:rsidR="006A437F" w:rsidRDefault="004C26E6">
            <w:pPr>
              <w:pStyle w:val="TableParagraph"/>
              <w:numPr>
                <w:ilvl w:val="0"/>
                <w:numId w:val="9"/>
              </w:numPr>
              <w:tabs>
                <w:tab w:val="left" w:pos="282"/>
              </w:tabs>
              <w:spacing w:before="59" w:line="242" w:lineRule="auto"/>
              <w:ind w:right="198" w:firstLine="59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 xml:space="preserve">Yöneticilik </w:t>
            </w:r>
            <w:r>
              <w:rPr>
                <w:sz w:val="24"/>
              </w:rPr>
              <w:t>niteliklerine sahip olmak,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sevk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idare gereklerini bilmek.</w:t>
            </w:r>
            <w:proofErr w:type="gramEnd"/>
          </w:p>
          <w:p w:rsidR="006A437F" w:rsidRDefault="004C26E6">
            <w:pPr>
              <w:pStyle w:val="TableParagraph"/>
              <w:numPr>
                <w:ilvl w:val="0"/>
                <w:numId w:val="9"/>
              </w:numPr>
              <w:tabs>
                <w:tab w:val="left" w:pos="222"/>
              </w:tabs>
              <w:ind w:right="108" w:firstLine="0"/>
              <w:rPr>
                <w:sz w:val="24"/>
              </w:rPr>
            </w:pPr>
            <w:r>
              <w:rPr>
                <w:sz w:val="24"/>
              </w:rPr>
              <w:t>Faaliyetlerini en iyi şekilde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ürdürebilmesi</w:t>
            </w:r>
            <w:proofErr w:type="spellEnd"/>
            <w:r>
              <w:rPr>
                <w:sz w:val="24"/>
              </w:rPr>
              <w:t xml:space="preserve"> için gerekli karar verme ve sorun çözme niteliklerine sahip olmak.</w:t>
            </w:r>
          </w:p>
        </w:tc>
      </w:tr>
      <w:tr w:rsidR="006A437F">
        <w:trPr>
          <w:trHeight w:val="383"/>
        </w:trPr>
        <w:tc>
          <w:tcPr>
            <w:tcW w:w="2096" w:type="dxa"/>
            <w:tcBorders>
              <w:bottom w:val="nil"/>
            </w:tcBorders>
          </w:tcPr>
          <w:p w:rsidR="006A437F" w:rsidRDefault="006A437F">
            <w:pPr>
              <w:pStyle w:val="TableParagraph"/>
              <w:ind w:left="0"/>
            </w:pPr>
          </w:p>
        </w:tc>
        <w:tc>
          <w:tcPr>
            <w:tcW w:w="7198" w:type="dxa"/>
            <w:gridSpan w:val="3"/>
            <w:tcBorders>
              <w:bottom w:val="nil"/>
            </w:tcBorders>
          </w:tcPr>
          <w:p w:rsidR="006A437F" w:rsidRDefault="004C26E6">
            <w:pPr>
              <w:pStyle w:val="TableParagraph"/>
              <w:numPr>
                <w:ilvl w:val="0"/>
                <w:numId w:val="8"/>
              </w:numPr>
              <w:tabs>
                <w:tab w:val="left" w:pos="281"/>
              </w:tabs>
              <w:spacing w:before="58"/>
              <w:ind w:hanging="171"/>
              <w:rPr>
                <w:sz w:val="24"/>
              </w:rPr>
            </w:pPr>
            <w:r>
              <w:rPr>
                <w:sz w:val="24"/>
              </w:rPr>
              <w:t>Analitik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düşünebilme</w:t>
            </w:r>
          </w:p>
        </w:tc>
      </w:tr>
      <w:tr w:rsidR="006A437F">
        <w:trPr>
          <w:trHeight w:val="352"/>
        </w:trPr>
        <w:tc>
          <w:tcPr>
            <w:tcW w:w="2096" w:type="dxa"/>
            <w:tcBorders>
              <w:top w:val="nil"/>
              <w:bottom w:val="nil"/>
            </w:tcBorders>
          </w:tcPr>
          <w:p w:rsidR="006A437F" w:rsidRDefault="006A437F">
            <w:pPr>
              <w:pStyle w:val="TableParagraph"/>
              <w:ind w:left="0"/>
            </w:pPr>
          </w:p>
        </w:tc>
        <w:tc>
          <w:tcPr>
            <w:tcW w:w="7198" w:type="dxa"/>
            <w:gridSpan w:val="3"/>
            <w:tcBorders>
              <w:top w:val="nil"/>
              <w:bottom w:val="nil"/>
            </w:tcBorders>
          </w:tcPr>
          <w:p w:rsidR="006A437F" w:rsidRDefault="004C26E6">
            <w:pPr>
              <w:pStyle w:val="TableParagraph"/>
              <w:numPr>
                <w:ilvl w:val="0"/>
                <w:numId w:val="7"/>
              </w:numPr>
              <w:tabs>
                <w:tab w:val="left" w:pos="281"/>
              </w:tabs>
              <w:spacing w:before="30"/>
              <w:ind w:hanging="171"/>
              <w:rPr>
                <w:sz w:val="24"/>
              </w:rPr>
            </w:pPr>
            <w:r>
              <w:rPr>
                <w:sz w:val="24"/>
              </w:rPr>
              <w:t>Analiz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yapabilme</w:t>
            </w:r>
          </w:p>
        </w:tc>
      </w:tr>
      <w:tr w:rsidR="006A437F">
        <w:trPr>
          <w:trHeight w:val="1770"/>
        </w:trPr>
        <w:tc>
          <w:tcPr>
            <w:tcW w:w="2096" w:type="dxa"/>
            <w:tcBorders>
              <w:top w:val="nil"/>
              <w:bottom w:val="nil"/>
            </w:tcBorders>
          </w:tcPr>
          <w:p w:rsidR="006A437F" w:rsidRDefault="006A437F">
            <w:pPr>
              <w:pStyle w:val="TableParagraph"/>
              <w:spacing w:before="6"/>
              <w:ind w:left="0"/>
              <w:rPr>
                <w:sz w:val="26"/>
              </w:rPr>
            </w:pPr>
          </w:p>
          <w:p w:rsidR="006A437F" w:rsidRDefault="004C26E6">
            <w:pPr>
              <w:pStyle w:val="TableParagraph"/>
              <w:ind w:right="871"/>
              <w:rPr>
                <w:b/>
                <w:sz w:val="24"/>
              </w:rPr>
            </w:pPr>
            <w:r>
              <w:rPr>
                <w:b/>
                <w:sz w:val="24"/>
              </w:rPr>
              <w:t>Görev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İçin </w:t>
            </w:r>
            <w:r>
              <w:rPr>
                <w:b/>
                <w:spacing w:val="-2"/>
                <w:sz w:val="24"/>
              </w:rPr>
              <w:t>Gerekli</w:t>
            </w:r>
          </w:p>
          <w:p w:rsidR="006A437F" w:rsidRDefault="004C26E6">
            <w:pPr>
              <w:pStyle w:val="TableParagraph"/>
              <w:spacing w:before="58" w:line="244" w:lineRule="auto"/>
              <w:ind w:right="856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Beceri ve </w:t>
            </w:r>
            <w:r>
              <w:rPr>
                <w:b/>
                <w:spacing w:val="-2"/>
                <w:sz w:val="24"/>
              </w:rPr>
              <w:t>Yetenekler</w:t>
            </w:r>
          </w:p>
        </w:tc>
        <w:tc>
          <w:tcPr>
            <w:tcW w:w="7198" w:type="dxa"/>
            <w:gridSpan w:val="3"/>
            <w:tcBorders>
              <w:top w:val="nil"/>
              <w:bottom w:val="nil"/>
            </w:tcBorders>
          </w:tcPr>
          <w:p w:rsidR="006A437F" w:rsidRDefault="004C26E6">
            <w:pPr>
              <w:pStyle w:val="TableParagraph"/>
              <w:numPr>
                <w:ilvl w:val="0"/>
                <w:numId w:val="6"/>
              </w:numPr>
              <w:tabs>
                <w:tab w:val="left" w:pos="281"/>
              </w:tabs>
              <w:spacing w:before="28"/>
              <w:ind w:hanging="171"/>
              <w:rPr>
                <w:sz w:val="24"/>
              </w:rPr>
            </w:pPr>
            <w:r>
              <w:rPr>
                <w:sz w:val="24"/>
              </w:rPr>
              <w:t>Ardıl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çeviri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yapabilme</w:t>
            </w:r>
          </w:p>
          <w:p w:rsidR="006A437F" w:rsidRDefault="004C26E6">
            <w:pPr>
              <w:pStyle w:val="TableParagraph"/>
              <w:numPr>
                <w:ilvl w:val="0"/>
                <w:numId w:val="6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İleri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düzeyde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bilgisayar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internet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kullanımı</w:t>
            </w:r>
          </w:p>
          <w:p w:rsidR="006A437F" w:rsidRDefault="004C26E6">
            <w:pPr>
              <w:pStyle w:val="TableParagraph"/>
              <w:numPr>
                <w:ilvl w:val="0"/>
                <w:numId w:val="6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Özel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bilgileri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paylaşmama</w:t>
            </w:r>
          </w:p>
          <w:p w:rsidR="006A437F" w:rsidRDefault="004C26E6">
            <w:pPr>
              <w:pStyle w:val="TableParagraph"/>
              <w:numPr>
                <w:ilvl w:val="0"/>
                <w:numId w:val="6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Değişim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gelişime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açık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olma</w:t>
            </w:r>
          </w:p>
          <w:p w:rsidR="006A437F" w:rsidRDefault="004C26E6">
            <w:pPr>
              <w:pStyle w:val="TableParagraph"/>
              <w:numPr>
                <w:ilvl w:val="0"/>
                <w:numId w:val="6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Düzgün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diksiyon</w:t>
            </w:r>
          </w:p>
        </w:tc>
      </w:tr>
      <w:tr w:rsidR="006A437F">
        <w:trPr>
          <w:trHeight w:val="352"/>
        </w:trPr>
        <w:tc>
          <w:tcPr>
            <w:tcW w:w="2096" w:type="dxa"/>
            <w:tcBorders>
              <w:top w:val="nil"/>
              <w:bottom w:val="nil"/>
            </w:tcBorders>
          </w:tcPr>
          <w:p w:rsidR="006A437F" w:rsidRDefault="006A437F">
            <w:pPr>
              <w:pStyle w:val="TableParagraph"/>
              <w:ind w:left="0"/>
            </w:pPr>
          </w:p>
        </w:tc>
        <w:tc>
          <w:tcPr>
            <w:tcW w:w="7198" w:type="dxa"/>
            <w:gridSpan w:val="3"/>
            <w:tcBorders>
              <w:top w:val="nil"/>
              <w:bottom w:val="nil"/>
            </w:tcBorders>
          </w:tcPr>
          <w:p w:rsidR="006A437F" w:rsidRDefault="004C26E6">
            <w:pPr>
              <w:pStyle w:val="TableParagraph"/>
              <w:numPr>
                <w:ilvl w:val="0"/>
                <w:numId w:val="5"/>
              </w:numPr>
              <w:tabs>
                <w:tab w:val="left" w:pos="281"/>
              </w:tabs>
              <w:spacing w:before="28"/>
              <w:ind w:hanging="171"/>
              <w:rPr>
                <w:sz w:val="24"/>
              </w:rPr>
            </w:pPr>
            <w:r>
              <w:rPr>
                <w:sz w:val="24"/>
              </w:rPr>
              <w:t>Düzenli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disiplinli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çalışma</w:t>
            </w:r>
          </w:p>
        </w:tc>
      </w:tr>
      <w:tr w:rsidR="006A437F">
        <w:trPr>
          <w:trHeight w:val="386"/>
        </w:trPr>
        <w:tc>
          <w:tcPr>
            <w:tcW w:w="2096" w:type="dxa"/>
            <w:tcBorders>
              <w:top w:val="nil"/>
            </w:tcBorders>
          </w:tcPr>
          <w:p w:rsidR="006A437F" w:rsidRDefault="006A437F">
            <w:pPr>
              <w:pStyle w:val="TableParagraph"/>
              <w:ind w:left="0"/>
            </w:pPr>
          </w:p>
        </w:tc>
        <w:tc>
          <w:tcPr>
            <w:tcW w:w="7198" w:type="dxa"/>
            <w:gridSpan w:val="3"/>
            <w:tcBorders>
              <w:top w:val="nil"/>
            </w:tcBorders>
          </w:tcPr>
          <w:p w:rsidR="006A437F" w:rsidRDefault="004C26E6">
            <w:pPr>
              <w:pStyle w:val="TableParagraph"/>
              <w:numPr>
                <w:ilvl w:val="0"/>
                <w:numId w:val="4"/>
              </w:numPr>
              <w:tabs>
                <w:tab w:val="left" w:pos="281"/>
              </w:tabs>
              <w:spacing w:before="30"/>
              <w:ind w:hanging="171"/>
              <w:rPr>
                <w:sz w:val="24"/>
              </w:rPr>
            </w:pPr>
            <w:r>
              <w:rPr>
                <w:sz w:val="24"/>
              </w:rPr>
              <w:t>Ekip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çalışmasına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uyumlu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katılımcı</w:t>
            </w:r>
          </w:p>
        </w:tc>
      </w:tr>
    </w:tbl>
    <w:p w:rsidR="006A437F" w:rsidRDefault="006A437F">
      <w:pPr>
        <w:pStyle w:val="GvdeMetni"/>
        <w:spacing w:before="6"/>
        <w:rPr>
          <w:sz w:val="23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1"/>
        <w:gridCol w:w="3261"/>
        <w:gridCol w:w="3371"/>
      </w:tblGrid>
      <w:tr w:rsidR="006A437F">
        <w:trPr>
          <w:trHeight w:val="460"/>
        </w:trPr>
        <w:tc>
          <w:tcPr>
            <w:tcW w:w="2661" w:type="dxa"/>
          </w:tcPr>
          <w:p w:rsidR="006A437F" w:rsidRDefault="004C26E6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Hazırlayan:</w:t>
            </w:r>
          </w:p>
          <w:p w:rsidR="006A437F" w:rsidRDefault="004C26E6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Birim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2"/>
                <w:sz w:val="20"/>
              </w:rPr>
              <w:t xml:space="preserve"> Komisyonu</w:t>
            </w:r>
          </w:p>
        </w:tc>
        <w:tc>
          <w:tcPr>
            <w:tcW w:w="3261" w:type="dxa"/>
          </w:tcPr>
          <w:p w:rsidR="006A437F" w:rsidRDefault="004C26E6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Kontrol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Eden:</w:t>
            </w:r>
          </w:p>
          <w:p w:rsidR="006A437F" w:rsidRDefault="004C26E6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Üniversite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Komisyonu</w:t>
            </w:r>
          </w:p>
        </w:tc>
        <w:tc>
          <w:tcPr>
            <w:tcW w:w="3371" w:type="dxa"/>
          </w:tcPr>
          <w:p w:rsidR="006A437F" w:rsidRDefault="004C26E6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Onaylayan:</w:t>
            </w:r>
          </w:p>
          <w:p w:rsidR="006A437F" w:rsidRDefault="004C26E6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Üniversite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Komisyon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Başkanı</w:t>
            </w:r>
          </w:p>
        </w:tc>
      </w:tr>
    </w:tbl>
    <w:p w:rsidR="006A437F" w:rsidRDefault="006A437F">
      <w:pPr>
        <w:spacing w:line="212" w:lineRule="exact"/>
        <w:rPr>
          <w:sz w:val="20"/>
        </w:rPr>
        <w:sectPr w:rsidR="006A437F">
          <w:pgSz w:w="11910" w:h="16840"/>
          <w:pgMar w:top="540" w:right="1200" w:bottom="0" w:left="1200" w:header="708" w:footer="708" w:gutter="0"/>
          <w:cols w:space="708"/>
        </w:sectPr>
      </w:pPr>
    </w:p>
    <w:p w:rsidR="006A437F" w:rsidRDefault="004C26E6">
      <w:pPr>
        <w:pStyle w:val="GvdeMetni"/>
        <w:spacing w:before="2"/>
        <w:rPr>
          <w:sz w:val="2"/>
        </w:rPr>
      </w:pPr>
      <w:r>
        <w:rPr>
          <w:noProof/>
          <w:lang w:eastAsia="tr-TR"/>
        </w:rPr>
        <w:lastRenderedPageBreak/>
        <w:drawing>
          <wp:anchor distT="0" distB="0" distL="0" distR="0" simplePos="0" relativeHeight="487302656" behindDoc="1" locked="0" layoutInCell="1" allowOverlap="1">
            <wp:simplePos x="0" y="0"/>
            <wp:positionH relativeFrom="page">
              <wp:posOffset>5811871</wp:posOffset>
            </wp:positionH>
            <wp:positionV relativeFrom="page">
              <wp:posOffset>917575</wp:posOffset>
            </wp:positionV>
            <wp:extent cx="918613" cy="9775821"/>
            <wp:effectExtent l="0" t="0" r="0" b="0"/>
            <wp:wrapNone/>
            <wp:docPr id="5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613" cy="97758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41"/>
        <w:gridCol w:w="5607"/>
        <w:gridCol w:w="1465"/>
      </w:tblGrid>
      <w:tr w:rsidR="006A437F">
        <w:trPr>
          <w:trHeight w:val="705"/>
        </w:trPr>
        <w:tc>
          <w:tcPr>
            <w:tcW w:w="9213" w:type="dxa"/>
            <w:gridSpan w:val="3"/>
          </w:tcPr>
          <w:p w:rsidR="006A437F" w:rsidRDefault="004C26E6">
            <w:pPr>
              <w:pStyle w:val="TableParagraph"/>
              <w:spacing w:line="228" w:lineRule="exact"/>
              <w:ind w:left="3255" w:right="2565"/>
              <w:jc w:val="center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T.C.</w:t>
            </w:r>
          </w:p>
          <w:p w:rsidR="006A437F" w:rsidRDefault="004C26E6">
            <w:pPr>
              <w:pStyle w:val="TableParagraph"/>
              <w:spacing w:line="230" w:lineRule="atLeast"/>
              <w:ind w:left="3256" w:right="256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MARDİN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ARTUKLU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ÜNİVERSİTESİ </w:t>
            </w:r>
            <w:r w:rsidR="00E343D1">
              <w:rPr>
                <w:b/>
                <w:sz w:val="20"/>
              </w:rPr>
              <w:t>ULUSLARARASI İLİŞKİLER KOORDİNATÖRLÜĞÜ</w:t>
            </w:r>
          </w:p>
        </w:tc>
      </w:tr>
      <w:tr w:rsidR="006A437F">
        <w:trPr>
          <w:trHeight w:val="46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8" w:lineRule="exact"/>
              <w:ind w:left="70"/>
              <w:rPr>
                <w:b/>
                <w:sz w:val="20"/>
              </w:rPr>
            </w:pPr>
            <w:r>
              <w:rPr>
                <w:b/>
                <w:sz w:val="20"/>
              </w:rPr>
              <w:t>Dok.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No:</w:t>
            </w:r>
          </w:p>
          <w:p w:rsidR="006A437F" w:rsidRDefault="004C26E6">
            <w:pPr>
              <w:pStyle w:val="TableParagraph"/>
              <w:spacing w:line="212" w:lineRule="exact"/>
              <w:ind w:left="70"/>
              <w:rPr>
                <w:sz w:val="20"/>
              </w:rPr>
            </w:pPr>
            <w:r>
              <w:rPr>
                <w:w w:val="95"/>
                <w:sz w:val="20"/>
              </w:rPr>
              <w:t>MAU-GT_FRM-</w:t>
            </w:r>
            <w:r>
              <w:rPr>
                <w:spacing w:val="-2"/>
                <w:w w:val="95"/>
                <w:sz w:val="20"/>
              </w:rPr>
              <w:t>241_01</w:t>
            </w:r>
          </w:p>
        </w:tc>
        <w:tc>
          <w:tcPr>
            <w:tcW w:w="5607" w:type="dxa"/>
            <w:vMerge w:val="restart"/>
          </w:tcPr>
          <w:p w:rsidR="006A437F" w:rsidRDefault="006A437F">
            <w:pPr>
              <w:pStyle w:val="TableParagraph"/>
              <w:ind w:left="0"/>
            </w:pPr>
          </w:p>
          <w:p w:rsidR="006A437F" w:rsidRDefault="006A437F">
            <w:pPr>
              <w:pStyle w:val="TableParagraph"/>
              <w:ind w:left="0"/>
            </w:pPr>
          </w:p>
          <w:p w:rsidR="00E343D1" w:rsidRDefault="00E343D1" w:rsidP="00E343D1">
            <w:pPr>
              <w:pStyle w:val="TableParagraph"/>
              <w:spacing w:before="18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ULUSLARARASI İLİŞKİLER KOORDİNATÖRÜ</w:t>
            </w:r>
          </w:p>
          <w:p w:rsidR="006A437F" w:rsidRDefault="00E343D1" w:rsidP="00E343D1">
            <w:pPr>
              <w:pStyle w:val="TableParagraph"/>
              <w:spacing w:before="182"/>
              <w:ind w:left="1645"/>
              <w:rPr>
                <w:b/>
                <w:sz w:val="20"/>
              </w:rPr>
            </w:pPr>
            <w:r>
              <w:rPr>
                <w:b/>
                <w:sz w:val="20"/>
              </w:rPr>
              <w:t>GÖREV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TANIMI</w:t>
            </w:r>
          </w:p>
        </w:tc>
        <w:tc>
          <w:tcPr>
            <w:tcW w:w="1465" w:type="dxa"/>
            <w:vMerge w:val="restart"/>
          </w:tcPr>
          <w:p w:rsidR="006A437F" w:rsidRDefault="006A437F">
            <w:pPr>
              <w:pStyle w:val="TableParagraph"/>
              <w:ind w:left="0"/>
            </w:pPr>
          </w:p>
        </w:tc>
      </w:tr>
      <w:tr w:rsidR="006A437F">
        <w:trPr>
          <w:trHeight w:val="55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8" w:lineRule="exact"/>
              <w:ind w:left="70"/>
              <w:rPr>
                <w:b/>
                <w:sz w:val="20"/>
              </w:rPr>
            </w:pPr>
            <w:r>
              <w:rPr>
                <w:b/>
                <w:sz w:val="20"/>
              </w:rPr>
              <w:t>İlk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Düz.</w:t>
            </w:r>
            <w:r>
              <w:rPr>
                <w:b/>
                <w:spacing w:val="-2"/>
                <w:sz w:val="20"/>
              </w:rPr>
              <w:t xml:space="preserve"> Tar</w:t>
            </w:r>
            <w:proofErr w:type="gramStart"/>
            <w:r>
              <w:rPr>
                <w:b/>
                <w:spacing w:val="-2"/>
                <w:sz w:val="20"/>
              </w:rPr>
              <w:t>.:</w:t>
            </w:r>
            <w:proofErr w:type="gramEnd"/>
          </w:p>
          <w:p w:rsidR="006A437F" w:rsidRDefault="004C26E6">
            <w:pPr>
              <w:pStyle w:val="TableParagraph"/>
              <w:ind w:left="70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01/09/2020</w:t>
            </w:r>
            <w:proofErr w:type="gramEnd"/>
          </w:p>
        </w:tc>
        <w:tc>
          <w:tcPr>
            <w:tcW w:w="5607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</w:tr>
      <w:tr w:rsidR="006A437F">
        <w:trPr>
          <w:trHeight w:val="46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9" w:lineRule="exact"/>
              <w:ind w:left="70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Rev</w:t>
            </w:r>
            <w:proofErr w:type="spellEnd"/>
            <w:r>
              <w:rPr>
                <w:b/>
                <w:sz w:val="20"/>
              </w:rPr>
              <w:t>.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No/Tar</w:t>
            </w:r>
            <w:proofErr w:type="gramStart"/>
            <w:r>
              <w:rPr>
                <w:b/>
                <w:spacing w:val="-2"/>
                <w:sz w:val="20"/>
              </w:rPr>
              <w:t>.:</w:t>
            </w:r>
            <w:proofErr w:type="gramEnd"/>
          </w:p>
          <w:p w:rsidR="006A437F" w:rsidRDefault="004C26E6">
            <w:pPr>
              <w:pStyle w:val="TableParagraph"/>
              <w:spacing w:line="212" w:lineRule="exact"/>
              <w:ind w:left="70"/>
              <w:rPr>
                <w:sz w:val="20"/>
              </w:rPr>
            </w:pPr>
            <w:r>
              <w:rPr>
                <w:spacing w:val="-4"/>
                <w:sz w:val="20"/>
              </w:rPr>
              <w:t>00/…</w:t>
            </w:r>
          </w:p>
        </w:tc>
        <w:tc>
          <w:tcPr>
            <w:tcW w:w="5607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</w:tr>
      <w:tr w:rsidR="006A437F">
        <w:trPr>
          <w:trHeight w:val="28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8" w:lineRule="exact"/>
              <w:ind w:left="70"/>
              <w:rPr>
                <w:sz w:val="20"/>
              </w:rPr>
            </w:pPr>
            <w:r>
              <w:rPr>
                <w:b/>
                <w:sz w:val="20"/>
              </w:rPr>
              <w:t>Sayfa: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1/3</w:t>
            </w:r>
          </w:p>
        </w:tc>
        <w:tc>
          <w:tcPr>
            <w:tcW w:w="5607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</w:tr>
    </w:tbl>
    <w:p w:rsidR="006A437F" w:rsidRDefault="006A437F">
      <w:pPr>
        <w:pStyle w:val="GvdeMetni"/>
        <w:spacing w:before="5"/>
        <w:rPr>
          <w:sz w:val="24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6"/>
        <w:gridCol w:w="7198"/>
      </w:tblGrid>
      <w:tr w:rsidR="006A437F">
        <w:trPr>
          <w:trHeight w:val="10268"/>
        </w:trPr>
        <w:tc>
          <w:tcPr>
            <w:tcW w:w="2096" w:type="dxa"/>
          </w:tcPr>
          <w:p w:rsidR="006A437F" w:rsidRDefault="006A437F">
            <w:pPr>
              <w:pStyle w:val="TableParagraph"/>
              <w:ind w:left="0"/>
            </w:pPr>
          </w:p>
        </w:tc>
        <w:tc>
          <w:tcPr>
            <w:tcW w:w="7198" w:type="dxa"/>
          </w:tcPr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line="293" w:lineRule="exact"/>
              <w:ind w:hanging="171"/>
              <w:rPr>
                <w:sz w:val="24"/>
              </w:rPr>
            </w:pPr>
            <w:r>
              <w:rPr>
                <w:sz w:val="24"/>
              </w:rPr>
              <w:t>Ekip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liderliği</w:t>
            </w:r>
            <w:r>
              <w:rPr>
                <w:spacing w:val="-4"/>
                <w:sz w:val="24"/>
              </w:rPr>
              <w:t xml:space="preserve"> vasfı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56"/>
              <w:ind w:hanging="171"/>
              <w:rPr>
                <w:sz w:val="24"/>
              </w:rPr>
            </w:pPr>
            <w:r>
              <w:rPr>
                <w:sz w:val="24"/>
              </w:rPr>
              <w:t>Empati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kurabilme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Etkin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yazılı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sözlü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iletişim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Güçlü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hafıza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Hızlı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düşünme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karar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verebilme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Hukuki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analiz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muhakeme</w:t>
            </w:r>
            <w:r>
              <w:rPr>
                <w:spacing w:val="-2"/>
                <w:sz w:val="24"/>
              </w:rPr>
              <w:t xml:space="preserve"> yapabilme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56"/>
              <w:ind w:hanging="171"/>
              <w:rPr>
                <w:sz w:val="24"/>
              </w:rPr>
            </w:pPr>
            <w:r>
              <w:rPr>
                <w:sz w:val="24"/>
              </w:rPr>
              <w:t>Hoşgörülü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olma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2"/>
              <w:ind w:hanging="171"/>
              <w:rPr>
                <w:sz w:val="24"/>
              </w:rPr>
            </w:pPr>
            <w:r>
              <w:rPr>
                <w:sz w:val="24"/>
              </w:rPr>
              <w:t>İkna</w:t>
            </w:r>
            <w:r>
              <w:rPr>
                <w:spacing w:val="-2"/>
                <w:sz w:val="24"/>
              </w:rPr>
              <w:t xml:space="preserve"> kabiliyeti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İleri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düzey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İngilizce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0"/>
              <w:ind w:hanging="171"/>
              <w:rPr>
                <w:sz w:val="24"/>
              </w:rPr>
            </w:pPr>
            <w:proofErr w:type="spellStart"/>
            <w:r>
              <w:rPr>
                <w:sz w:val="24"/>
              </w:rPr>
              <w:t>İnovatif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değişim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gelişime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açık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İstatistiksel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çözümleme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yapabilme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56"/>
              <w:ind w:hanging="171"/>
              <w:rPr>
                <w:sz w:val="24"/>
              </w:rPr>
            </w:pPr>
            <w:r>
              <w:rPr>
                <w:sz w:val="24"/>
              </w:rPr>
              <w:t>Karşılaştırmalı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durum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analizi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yapabilme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2"/>
              <w:ind w:hanging="171"/>
              <w:rPr>
                <w:sz w:val="24"/>
              </w:rPr>
            </w:pPr>
            <w:r>
              <w:rPr>
                <w:sz w:val="24"/>
              </w:rPr>
              <w:t>Koordinasyon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yapabilme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Kurumsal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etik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prensiplere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bağlılık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Liderlik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vasfı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Makroekonomik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göstergeleri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kavrama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kıyaslayabilme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56"/>
              <w:ind w:hanging="171"/>
              <w:rPr>
                <w:sz w:val="24"/>
              </w:rPr>
            </w:pPr>
            <w:r>
              <w:rPr>
                <w:spacing w:val="-2"/>
                <w:sz w:val="24"/>
              </w:rPr>
              <w:t>Matematiksel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kabiliyet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Müzakere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edebilme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Planlama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organizasyon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yapabilme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Sabırlı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olma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Sistemli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düşünme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gücüne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sahip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olma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57"/>
              <w:ind w:hanging="171"/>
              <w:rPr>
                <w:sz w:val="24"/>
              </w:rPr>
            </w:pPr>
            <w:r>
              <w:rPr>
                <w:sz w:val="24"/>
              </w:rPr>
              <w:t>Sorun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çözebilme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Sonuç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odaklı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olma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Sorumluluk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alabilme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Sözlü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yazılı anlatım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becerisi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Stres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yönetimi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Temsil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kabiliyeti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56"/>
              <w:ind w:hanging="171"/>
              <w:rPr>
                <w:sz w:val="24"/>
              </w:rPr>
            </w:pPr>
            <w:r>
              <w:rPr>
                <w:sz w:val="24"/>
              </w:rPr>
              <w:t>Üst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astlarla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diyalog</w:t>
            </w:r>
          </w:p>
          <w:p w:rsidR="006A437F" w:rsidRDefault="004C26E6">
            <w:pPr>
              <w:pStyle w:val="TableParagraph"/>
              <w:numPr>
                <w:ilvl w:val="0"/>
                <w:numId w:val="3"/>
              </w:numPr>
              <w:tabs>
                <w:tab w:val="left" w:pos="281"/>
              </w:tabs>
              <w:spacing w:before="61"/>
              <w:ind w:hanging="171"/>
              <w:rPr>
                <w:sz w:val="24"/>
              </w:rPr>
            </w:pPr>
            <w:r>
              <w:rPr>
                <w:sz w:val="24"/>
              </w:rPr>
              <w:t>Yönetici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vasfı.</w:t>
            </w:r>
          </w:p>
        </w:tc>
      </w:tr>
      <w:tr w:rsidR="006A437F">
        <w:trPr>
          <w:trHeight w:val="2010"/>
        </w:trPr>
        <w:tc>
          <w:tcPr>
            <w:tcW w:w="2096" w:type="dxa"/>
          </w:tcPr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spacing w:before="6"/>
              <w:ind w:left="0"/>
              <w:rPr>
                <w:sz w:val="37"/>
              </w:rPr>
            </w:pPr>
          </w:p>
          <w:p w:rsidR="006A437F" w:rsidRDefault="004C26E6">
            <w:pPr>
              <w:pStyle w:val="TableParagraph"/>
              <w:spacing w:before="1"/>
              <w:ind w:right="245"/>
              <w:rPr>
                <w:b/>
                <w:sz w:val="24"/>
              </w:rPr>
            </w:pPr>
            <w:r>
              <w:rPr>
                <w:b/>
                <w:sz w:val="24"/>
              </w:rPr>
              <w:t>Diğer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Görevlerle </w:t>
            </w:r>
            <w:r>
              <w:rPr>
                <w:b/>
                <w:spacing w:val="-2"/>
                <w:sz w:val="24"/>
              </w:rPr>
              <w:t>İlişkisi</w:t>
            </w:r>
          </w:p>
        </w:tc>
        <w:tc>
          <w:tcPr>
            <w:tcW w:w="7198" w:type="dxa"/>
          </w:tcPr>
          <w:p w:rsidR="006A437F" w:rsidRDefault="004C26E6">
            <w:pPr>
              <w:pStyle w:val="TableParagraph"/>
              <w:numPr>
                <w:ilvl w:val="0"/>
                <w:numId w:val="2"/>
              </w:numPr>
              <w:tabs>
                <w:tab w:val="left" w:pos="281"/>
              </w:tabs>
              <w:spacing w:before="58"/>
              <w:ind w:left="280" w:hanging="171"/>
              <w:rPr>
                <w:sz w:val="24"/>
              </w:rPr>
            </w:pPr>
            <w:proofErr w:type="gramStart"/>
            <w:r>
              <w:rPr>
                <w:sz w:val="24"/>
              </w:rPr>
              <w:t>Rektör</w:t>
            </w:r>
            <w:r>
              <w:rPr>
                <w:spacing w:val="-2"/>
                <w:sz w:val="24"/>
              </w:rPr>
              <w:t xml:space="preserve"> </w:t>
            </w:r>
            <w:r w:rsidR="00380070">
              <w:rPr>
                <w:spacing w:val="-2"/>
                <w:sz w:val="24"/>
              </w:rPr>
              <w:t xml:space="preserve">ve ilgili Rektör Yrd. </w:t>
            </w:r>
            <w:r>
              <w:rPr>
                <w:sz w:val="24"/>
              </w:rPr>
              <w:t>ile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raporlama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ilişkisi</w:t>
            </w:r>
          </w:p>
          <w:p w:rsidR="006A437F" w:rsidRDefault="004C26E6">
            <w:pPr>
              <w:pStyle w:val="TableParagraph"/>
              <w:numPr>
                <w:ilvl w:val="0"/>
                <w:numId w:val="2"/>
              </w:numPr>
              <w:tabs>
                <w:tab w:val="left" w:pos="321"/>
              </w:tabs>
              <w:spacing w:before="61" w:line="242" w:lineRule="auto"/>
              <w:ind w:right="104" w:firstLine="0"/>
              <w:rPr>
                <w:sz w:val="24"/>
              </w:rPr>
            </w:pPr>
            <w:r>
              <w:rPr>
                <w:sz w:val="24"/>
              </w:rPr>
              <w:t>Üniversitenin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Akademik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İdari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Birimleri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ile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işbirliği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 xml:space="preserve">eşgüdüm </w:t>
            </w:r>
            <w:r>
              <w:rPr>
                <w:spacing w:val="-2"/>
                <w:sz w:val="24"/>
              </w:rPr>
              <w:t>ilişkisi</w:t>
            </w:r>
          </w:p>
          <w:p w:rsidR="006A437F" w:rsidRDefault="004C26E6">
            <w:pPr>
              <w:pStyle w:val="TableParagraph"/>
              <w:numPr>
                <w:ilvl w:val="0"/>
                <w:numId w:val="2"/>
              </w:numPr>
              <w:tabs>
                <w:tab w:val="left" w:pos="356"/>
              </w:tabs>
              <w:spacing w:before="55" w:line="242" w:lineRule="auto"/>
              <w:ind w:right="103" w:firstLine="0"/>
              <w:rPr>
                <w:sz w:val="24"/>
              </w:rPr>
            </w:pPr>
            <w:r>
              <w:rPr>
                <w:sz w:val="24"/>
              </w:rPr>
              <w:t>İdari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Birimleri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ile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işbirliği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eşgüdüm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ilişkisi</w:t>
            </w:r>
          </w:p>
        </w:tc>
      </w:tr>
    </w:tbl>
    <w:p w:rsidR="006A437F" w:rsidRDefault="006A437F">
      <w:pPr>
        <w:pStyle w:val="GvdeMetni"/>
        <w:spacing w:before="2"/>
        <w:rPr>
          <w:sz w:val="12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1"/>
        <w:gridCol w:w="3261"/>
        <w:gridCol w:w="3371"/>
      </w:tblGrid>
      <w:tr w:rsidR="006A437F">
        <w:trPr>
          <w:trHeight w:val="460"/>
        </w:trPr>
        <w:tc>
          <w:tcPr>
            <w:tcW w:w="2661" w:type="dxa"/>
          </w:tcPr>
          <w:p w:rsidR="006A437F" w:rsidRDefault="004C26E6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Hazırlayan:</w:t>
            </w:r>
          </w:p>
          <w:p w:rsidR="006A437F" w:rsidRDefault="004C26E6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Birim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2"/>
                <w:sz w:val="20"/>
              </w:rPr>
              <w:t xml:space="preserve"> Komisyonu</w:t>
            </w:r>
          </w:p>
        </w:tc>
        <w:tc>
          <w:tcPr>
            <w:tcW w:w="3261" w:type="dxa"/>
          </w:tcPr>
          <w:p w:rsidR="006A437F" w:rsidRDefault="004C26E6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Kontrol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Eden:</w:t>
            </w:r>
          </w:p>
          <w:p w:rsidR="006A437F" w:rsidRDefault="004C26E6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Üniversite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Komisyonu</w:t>
            </w:r>
          </w:p>
        </w:tc>
        <w:tc>
          <w:tcPr>
            <w:tcW w:w="3371" w:type="dxa"/>
          </w:tcPr>
          <w:p w:rsidR="006A437F" w:rsidRDefault="004C26E6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Onaylayan:</w:t>
            </w:r>
          </w:p>
          <w:p w:rsidR="006A437F" w:rsidRDefault="004C26E6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Üniversite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Komisyon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Başkanı</w:t>
            </w:r>
          </w:p>
        </w:tc>
      </w:tr>
    </w:tbl>
    <w:p w:rsidR="006A437F" w:rsidRDefault="006A437F">
      <w:pPr>
        <w:spacing w:line="212" w:lineRule="exact"/>
        <w:rPr>
          <w:sz w:val="20"/>
        </w:rPr>
        <w:sectPr w:rsidR="006A437F">
          <w:pgSz w:w="11910" w:h="16840"/>
          <w:pgMar w:top="540" w:right="1200" w:bottom="0" w:left="1200" w:header="708" w:footer="708" w:gutter="0"/>
          <w:cols w:space="708"/>
        </w:sectPr>
      </w:pPr>
    </w:p>
    <w:p w:rsidR="006A437F" w:rsidRDefault="004C26E6">
      <w:pPr>
        <w:pStyle w:val="GvdeMetni"/>
        <w:spacing w:before="2"/>
        <w:rPr>
          <w:sz w:val="2"/>
        </w:rPr>
      </w:pPr>
      <w:r>
        <w:rPr>
          <w:noProof/>
          <w:lang w:eastAsia="tr-TR"/>
        </w:rPr>
        <w:lastRenderedPageBreak/>
        <w:drawing>
          <wp:anchor distT="0" distB="0" distL="0" distR="0" simplePos="0" relativeHeight="487303168" behindDoc="1" locked="0" layoutInCell="1" allowOverlap="1">
            <wp:simplePos x="0" y="0"/>
            <wp:positionH relativeFrom="page">
              <wp:posOffset>5811871</wp:posOffset>
            </wp:positionH>
            <wp:positionV relativeFrom="page">
              <wp:posOffset>917575</wp:posOffset>
            </wp:positionV>
            <wp:extent cx="918613" cy="9775821"/>
            <wp:effectExtent l="0" t="0" r="0" b="0"/>
            <wp:wrapNone/>
            <wp:docPr id="7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8613" cy="97758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41"/>
        <w:gridCol w:w="5607"/>
        <w:gridCol w:w="1465"/>
      </w:tblGrid>
      <w:tr w:rsidR="006A437F">
        <w:trPr>
          <w:trHeight w:val="705"/>
        </w:trPr>
        <w:tc>
          <w:tcPr>
            <w:tcW w:w="9213" w:type="dxa"/>
            <w:gridSpan w:val="3"/>
          </w:tcPr>
          <w:p w:rsidR="006A437F" w:rsidRDefault="004C26E6">
            <w:pPr>
              <w:pStyle w:val="TableParagraph"/>
              <w:spacing w:line="228" w:lineRule="exact"/>
              <w:ind w:left="3255" w:right="2565"/>
              <w:jc w:val="center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T.C.</w:t>
            </w:r>
          </w:p>
          <w:p w:rsidR="006A437F" w:rsidRDefault="004C26E6">
            <w:pPr>
              <w:pStyle w:val="TableParagraph"/>
              <w:spacing w:line="230" w:lineRule="atLeast"/>
              <w:ind w:left="3256" w:right="256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MARDİN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ARTUKLU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ÜNİVERSİTESİ </w:t>
            </w:r>
            <w:r w:rsidR="00E343D1">
              <w:rPr>
                <w:b/>
                <w:sz w:val="20"/>
              </w:rPr>
              <w:t>ULUSLARARASI İLİŞKİLER KOORDİNATÖRLÜĞÜ</w:t>
            </w:r>
          </w:p>
        </w:tc>
      </w:tr>
      <w:tr w:rsidR="006A437F">
        <w:trPr>
          <w:trHeight w:val="46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8" w:lineRule="exact"/>
              <w:ind w:left="70"/>
              <w:rPr>
                <w:b/>
                <w:sz w:val="20"/>
              </w:rPr>
            </w:pPr>
            <w:r>
              <w:rPr>
                <w:b/>
                <w:sz w:val="20"/>
              </w:rPr>
              <w:t>Dok.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No:</w:t>
            </w:r>
          </w:p>
          <w:p w:rsidR="006A437F" w:rsidRDefault="004C26E6">
            <w:pPr>
              <w:pStyle w:val="TableParagraph"/>
              <w:spacing w:line="212" w:lineRule="exact"/>
              <w:ind w:left="70"/>
              <w:rPr>
                <w:sz w:val="20"/>
              </w:rPr>
            </w:pPr>
            <w:r>
              <w:rPr>
                <w:w w:val="95"/>
                <w:sz w:val="20"/>
              </w:rPr>
              <w:t>MAU-GT_FRM-</w:t>
            </w:r>
            <w:r>
              <w:rPr>
                <w:spacing w:val="-2"/>
                <w:w w:val="95"/>
                <w:sz w:val="20"/>
              </w:rPr>
              <w:t>241_01</w:t>
            </w:r>
          </w:p>
        </w:tc>
        <w:tc>
          <w:tcPr>
            <w:tcW w:w="5607" w:type="dxa"/>
            <w:vMerge w:val="restart"/>
          </w:tcPr>
          <w:p w:rsidR="006A437F" w:rsidRDefault="006A437F">
            <w:pPr>
              <w:pStyle w:val="TableParagraph"/>
              <w:ind w:left="0"/>
            </w:pPr>
          </w:p>
          <w:p w:rsidR="006A437F" w:rsidRDefault="006A437F">
            <w:pPr>
              <w:pStyle w:val="TableParagraph"/>
              <w:ind w:left="0"/>
            </w:pPr>
          </w:p>
          <w:p w:rsidR="00E343D1" w:rsidRDefault="00E343D1" w:rsidP="00E343D1">
            <w:pPr>
              <w:pStyle w:val="TableParagraph"/>
              <w:spacing w:before="18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ULUSLARARASI İLİŞKİLER KOORDİNATÖRÜ</w:t>
            </w:r>
          </w:p>
          <w:p w:rsidR="006A437F" w:rsidRDefault="004C26E6">
            <w:pPr>
              <w:pStyle w:val="TableParagraph"/>
              <w:spacing w:before="182"/>
              <w:ind w:left="1645"/>
              <w:rPr>
                <w:b/>
                <w:sz w:val="20"/>
              </w:rPr>
            </w:pPr>
            <w:r>
              <w:rPr>
                <w:b/>
                <w:sz w:val="20"/>
              </w:rPr>
              <w:t>GÖREV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TANIMI</w:t>
            </w:r>
          </w:p>
        </w:tc>
        <w:tc>
          <w:tcPr>
            <w:tcW w:w="1465" w:type="dxa"/>
            <w:vMerge w:val="restart"/>
          </w:tcPr>
          <w:p w:rsidR="006A437F" w:rsidRDefault="006A437F">
            <w:pPr>
              <w:pStyle w:val="TableParagraph"/>
              <w:ind w:left="0"/>
              <w:rPr>
                <w:sz w:val="20"/>
              </w:rPr>
            </w:pPr>
          </w:p>
        </w:tc>
      </w:tr>
      <w:tr w:rsidR="006A437F">
        <w:trPr>
          <w:trHeight w:val="55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8" w:lineRule="exact"/>
              <w:ind w:left="70"/>
              <w:rPr>
                <w:b/>
                <w:sz w:val="20"/>
              </w:rPr>
            </w:pPr>
            <w:r>
              <w:rPr>
                <w:b/>
                <w:sz w:val="20"/>
              </w:rPr>
              <w:t>İlk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Düz.</w:t>
            </w:r>
            <w:r>
              <w:rPr>
                <w:b/>
                <w:spacing w:val="-2"/>
                <w:sz w:val="20"/>
              </w:rPr>
              <w:t xml:space="preserve"> Tar</w:t>
            </w:r>
            <w:proofErr w:type="gramStart"/>
            <w:r>
              <w:rPr>
                <w:b/>
                <w:spacing w:val="-2"/>
                <w:sz w:val="20"/>
              </w:rPr>
              <w:t>.:</w:t>
            </w:r>
            <w:proofErr w:type="gramEnd"/>
          </w:p>
          <w:p w:rsidR="006A437F" w:rsidRDefault="004C26E6">
            <w:pPr>
              <w:pStyle w:val="TableParagraph"/>
              <w:ind w:left="70"/>
              <w:rPr>
                <w:sz w:val="20"/>
              </w:rPr>
            </w:pPr>
            <w:proofErr w:type="gramStart"/>
            <w:r>
              <w:rPr>
                <w:spacing w:val="-2"/>
                <w:sz w:val="20"/>
              </w:rPr>
              <w:t>01/09/2020</w:t>
            </w:r>
            <w:proofErr w:type="gramEnd"/>
          </w:p>
        </w:tc>
        <w:tc>
          <w:tcPr>
            <w:tcW w:w="5607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</w:tr>
      <w:tr w:rsidR="006A437F">
        <w:trPr>
          <w:trHeight w:val="46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9" w:lineRule="exact"/>
              <w:ind w:left="70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Rev</w:t>
            </w:r>
            <w:proofErr w:type="spellEnd"/>
            <w:r>
              <w:rPr>
                <w:b/>
                <w:sz w:val="20"/>
              </w:rPr>
              <w:t>.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No/Tar</w:t>
            </w:r>
            <w:proofErr w:type="gramStart"/>
            <w:r>
              <w:rPr>
                <w:b/>
                <w:spacing w:val="-2"/>
                <w:sz w:val="20"/>
              </w:rPr>
              <w:t>.:</w:t>
            </w:r>
            <w:proofErr w:type="gramEnd"/>
          </w:p>
          <w:p w:rsidR="006A437F" w:rsidRDefault="004C26E6">
            <w:pPr>
              <w:pStyle w:val="TableParagraph"/>
              <w:spacing w:line="212" w:lineRule="exact"/>
              <w:ind w:left="70"/>
              <w:rPr>
                <w:sz w:val="20"/>
              </w:rPr>
            </w:pPr>
            <w:r>
              <w:rPr>
                <w:spacing w:val="-4"/>
                <w:sz w:val="20"/>
              </w:rPr>
              <w:t>00/…</w:t>
            </w:r>
          </w:p>
        </w:tc>
        <w:tc>
          <w:tcPr>
            <w:tcW w:w="5607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</w:tr>
      <w:tr w:rsidR="006A437F">
        <w:trPr>
          <w:trHeight w:val="280"/>
        </w:trPr>
        <w:tc>
          <w:tcPr>
            <w:tcW w:w="2141" w:type="dxa"/>
          </w:tcPr>
          <w:p w:rsidR="006A437F" w:rsidRDefault="004C26E6">
            <w:pPr>
              <w:pStyle w:val="TableParagraph"/>
              <w:spacing w:line="228" w:lineRule="exact"/>
              <w:ind w:left="70"/>
              <w:rPr>
                <w:sz w:val="20"/>
              </w:rPr>
            </w:pPr>
            <w:r>
              <w:rPr>
                <w:b/>
                <w:sz w:val="20"/>
              </w:rPr>
              <w:t>Sayfa: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1/4</w:t>
            </w:r>
          </w:p>
        </w:tc>
        <w:tc>
          <w:tcPr>
            <w:tcW w:w="5607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  <w:tc>
          <w:tcPr>
            <w:tcW w:w="1465" w:type="dxa"/>
            <w:vMerge/>
            <w:tcBorders>
              <w:top w:val="nil"/>
            </w:tcBorders>
          </w:tcPr>
          <w:p w:rsidR="006A437F" w:rsidRDefault="006A437F">
            <w:pPr>
              <w:rPr>
                <w:sz w:val="2"/>
                <w:szCs w:val="2"/>
              </w:rPr>
            </w:pPr>
          </w:p>
        </w:tc>
      </w:tr>
    </w:tbl>
    <w:p w:rsidR="006A437F" w:rsidRDefault="006A437F">
      <w:pPr>
        <w:pStyle w:val="GvdeMetni"/>
        <w:spacing w:before="5"/>
        <w:rPr>
          <w:sz w:val="24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6"/>
        <w:gridCol w:w="7198"/>
      </w:tblGrid>
      <w:tr w:rsidR="006A437F">
        <w:trPr>
          <w:trHeight w:val="1380"/>
        </w:trPr>
        <w:tc>
          <w:tcPr>
            <w:tcW w:w="2096" w:type="dxa"/>
          </w:tcPr>
          <w:p w:rsidR="006A437F" w:rsidRDefault="006A437F">
            <w:pPr>
              <w:pStyle w:val="TableParagraph"/>
              <w:ind w:left="0"/>
              <w:rPr>
                <w:sz w:val="26"/>
              </w:rPr>
            </w:pPr>
          </w:p>
          <w:p w:rsidR="006A437F" w:rsidRDefault="006A437F">
            <w:pPr>
              <w:pStyle w:val="TableParagraph"/>
              <w:spacing w:before="10"/>
              <w:ind w:left="0"/>
              <w:rPr>
                <w:sz w:val="21"/>
              </w:rPr>
            </w:pPr>
          </w:p>
          <w:p w:rsidR="006A437F" w:rsidRDefault="004C26E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Yasal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Dayanaklar</w:t>
            </w:r>
          </w:p>
        </w:tc>
        <w:tc>
          <w:tcPr>
            <w:tcW w:w="7198" w:type="dxa"/>
          </w:tcPr>
          <w:p w:rsidR="006A437F" w:rsidRDefault="004C26E6">
            <w:pPr>
              <w:pStyle w:val="TableParagraph"/>
              <w:numPr>
                <w:ilvl w:val="0"/>
                <w:numId w:val="1"/>
              </w:numPr>
              <w:tabs>
                <w:tab w:val="left" w:pos="222"/>
              </w:tabs>
              <w:spacing w:before="58"/>
              <w:ind w:left="221"/>
              <w:rPr>
                <w:sz w:val="24"/>
              </w:rPr>
            </w:pPr>
            <w:r>
              <w:rPr>
                <w:sz w:val="24"/>
              </w:rPr>
              <w:t>657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sayılı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Devlet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Memurları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Kanunu</w:t>
            </w:r>
          </w:p>
          <w:p w:rsidR="006A437F" w:rsidRDefault="004C26E6">
            <w:pPr>
              <w:pStyle w:val="TableParagraph"/>
              <w:numPr>
                <w:ilvl w:val="0"/>
                <w:numId w:val="1"/>
              </w:numPr>
              <w:tabs>
                <w:tab w:val="left" w:pos="222"/>
                <w:tab w:val="left" w:pos="914"/>
                <w:tab w:val="left" w:pos="1644"/>
                <w:tab w:val="left" w:pos="3343"/>
                <w:tab w:val="left" w:pos="4317"/>
                <w:tab w:val="left" w:pos="5122"/>
                <w:tab w:val="left" w:pos="5992"/>
              </w:tabs>
              <w:spacing w:before="56" w:line="242" w:lineRule="auto"/>
              <w:ind w:right="98" w:firstLine="0"/>
              <w:rPr>
                <w:sz w:val="24"/>
              </w:rPr>
            </w:pPr>
            <w:r>
              <w:rPr>
                <w:spacing w:val="-4"/>
                <w:sz w:val="24"/>
              </w:rPr>
              <w:t>2547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sayılı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Yükseköğretim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Kanunu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Kabul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Tarihi: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04/11/1981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Yayımlandığı R. Gazete ve Tarih:06/11/1981 Sayı:17506 madde 16/b</w:t>
            </w:r>
          </w:p>
        </w:tc>
      </w:tr>
    </w:tbl>
    <w:p w:rsidR="006A437F" w:rsidRDefault="006A437F">
      <w:pPr>
        <w:pStyle w:val="GvdeMetni"/>
        <w:spacing w:before="5"/>
        <w:rPr>
          <w:sz w:val="27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02"/>
        <w:gridCol w:w="3097"/>
        <w:gridCol w:w="1552"/>
        <w:gridCol w:w="1547"/>
      </w:tblGrid>
      <w:tr w:rsidR="006A437F">
        <w:trPr>
          <w:trHeight w:val="1510"/>
        </w:trPr>
        <w:tc>
          <w:tcPr>
            <w:tcW w:w="9298" w:type="dxa"/>
            <w:gridSpan w:val="4"/>
          </w:tcPr>
          <w:p w:rsidR="006A437F" w:rsidRDefault="006A437F">
            <w:pPr>
              <w:pStyle w:val="TableParagraph"/>
              <w:spacing w:before="10"/>
              <w:ind w:left="0"/>
              <w:rPr>
                <w:sz w:val="27"/>
              </w:rPr>
            </w:pPr>
          </w:p>
          <w:p w:rsidR="006A437F" w:rsidRDefault="004C26E6">
            <w:pPr>
              <w:pStyle w:val="TableParagraph"/>
              <w:ind w:left="3302" w:right="329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TEBLİĞ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EDEN</w:t>
            </w:r>
          </w:p>
          <w:p w:rsidR="006A437F" w:rsidRDefault="004C26E6">
            <w:pPr>
              <w:pStyle w:val="TableParagraph"/>
              <w:spacing w:before="40" w:line="273" w:lineRule="auto"/>
              <w:ind w:left="3306" w:right="329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Unvan/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Adı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Soyadı/İmzası İdari görev</w:t>
            </w:r>
          </w:p>
        </w:tc>
      </w:tr>
      <w:tr w:rsidR="006A437F">
        <w:trPr>
          <w:trHeight w:val="1510"/>
        </w:trPr>
        <w:tc>
          <w:tcPr>
            <w:tcW w:w="9298" w:type="dxa"/>
            <w:gridSpan w:val="4"/>
          </w:tcPr>
          <w:p w:rsidR="006A437F" w:rsidRDefault="006A437F">
            <w:pPr>
              <w:pStyle w:val="TableParagraph"/>
              <w:spacing w:before="5"/>
              <w:ind w:left="0"/>
              <w:rPr>
                <w:sz w:val="27"/>
              </w:rPr>
            </w:pPr>
          </w:p>
          <w:p w:rsidR="006A437F" w:rsidRDefault="004C26E6">
            <w:pPr>
              <w:pStyle w:val="TableParagraph"/>
              <w:ind w:left="3302" w:right="329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TEBELLÜĞ</w:t>
            </w:r>
            <w:r>
              <w:rPr>
                <w:b/>
                <w:spacing w:val="-4"/>
                <w:sz w:val="24"/>
              </w:rPr>
              <w:t xml:space="preserve"> EDEN</w:t>
            </w:r>
          </w:p>
          <w:p w:rsidR="006A437F" w:rsidRDefault="004C26E6">
            <w:pPr>
              <w:pStyle w:val="TableParagraph"/>
              <w:spacing w:before="44" w:line="273" w:lineRule="auto"/>
              <w:rPr>
                <w:sz w:val="24"/>
              </w:rPr>
            </w:pPr>
            <w:r>
              <w:rPr>
                <w:sz w:val="24"/>
              </w:rPr>
              <w:t>Bu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dokümanda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açıklanan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görev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tanımını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okudum,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anladım;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verilen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görevleri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Görev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Tanım Formunda belirtilen kapsamda yerine getirmeyi kabul ediyorum.</w:t>
            </w:r>
          </w:p>
        </w:tc>
      </w:tr>
      <w:tr w:rsidR="006A437F">
        <w:trPr>
          <w:trHeight w:val="635"/>
        </w:trPr>
        <w:tc>
          <w:tcPr>
            <w:tcW w:w="3102" w:type="dxa"/>
          </w:tcPr>
          <w:p w:rsidR="006A437F" w:rsidRDefault="004C26E6">
            <w:pPr>
              <w:pStyle w:val="TableParagraph"/>
              <w:spacing w:before="1"/>
              <w:ind w:left="920"/>
              <w:rPr>
                <w:b/>
                <w:sz w:val="24"/>
              </w:rPr>
            </w:pPr>
            <w:r>
              <w:rPr>
                <w:b/>
                <w:sz w:val="24"/>
              </w:rPr>
              <w:t>Adı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/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Soyadı</w:t>
            </w:r>
          </w:p>
        </w:tc>
        <w:tc>
          <w:tcPr>
            <w:tcW w:w="3097" w:type="dxa"/>
          </w:tcPr>
          <w:p w:rsidR="006A437F" w:rsidRDefault="004C26E6">
            <w:pPr>
              <w:pStyle w:val="TableParagraph"/>
              <w:spacing w:before="1"/>
              <w:ind w:left="809"/>
              <w:rPr>
                <w:b/>
                <w:sz w:val="24"/>
              </w:rPr>
            </w:pPr>
            <w:r>
              <w:rPr>
                <w:b/>
                <w:sz w:val="24"/>
              </w:rPr>
              <w:t>Kadro</w:t>
            </w:r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Ünvanı</w:t>
            </w:r>
            <w:proofErr w:type="spellEnd"/>
          </w:p>
        </w:tc>
        <w:tc>
          <w:tcPr>
            <w:tcW w:w="1552" w:type="dxa"/>
          </w:tcPr>
          <w:p w:rsidR="006A437F" w:rsidRDefault="004C26E6">
            <w:pPr>
              <w:pStyle w:val="TableParagraph"/>
              <w:spacing w:before="1"/>
              <w:ind w:left="48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Tarih</w:t>
            </w:r>
          </w:p>
        </w:tc>
        <w:tc>
          <w:tcPr>
            <w:tcW w:w="1547" w:type="dxa"/>
          </w:tcPr>
          <w:p w:rsidR="006A437F" w:rsidRDefault="004C26E6">
            <w:pPr>
              <w:pStyle w:val="TableParagraph"/>
              <w:spacing w:before="1"/>
              <w:ind w:left="512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İmza</w:t>
            </w:r>
          </w:p>
        </w:tc>
      </w:tr>
      <w:tr w:rsidR="006A437F">
        <w:trPr>
          <w:trHeight w:val="555"/>
        </w:trPr>
        <w:tc>
          <w:tcPr>
            <w:tcW w:w="3102" w:type="dxa"/>
          </w:tcPr>
          <w:p w:rsidR="006A437F" w:rsidRDefault="006A437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097" w:type="dxa"/>
          </w:tcPr>
          <w:p w:rsidR="006A437F" w:rsidRDefault="006A437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52" w:type="dxa"/>
          </w:tcPr>
          <w:p w:rsidR="006A437F" w:rsidRDefault="006A437F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547" w:type="dxa"/>
          </w:tcPr>
          <w:p w:rsidR="006A437F" w:rsidRDefault="006A437F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6A437F" w:rsidRDefault="004C26E6">
      <w:pPr>
        <w:pStyle w:val="GvdeMetni"/>
        <w:spacing w:line="276" w:lineRule="auto"/>
        <w:ind w:left="215" w:right="218"/>
        <w:jc w:val="both"/>
      </w:pPr>
      <w:r>
        <w:t>Bu form 26 Aralık 2007 tarihli 26738 sayılı Resmi Gazetede yayımlanan Kamu İç Kontrol Standartları Tebliği</w:t>
      </w:r>
      <w:r>
        <w:rPr>
          <w:spacing w:val="40"/>
        </w:rPr>
        <w:t xml:space="preserve"> </w:t>
      </w:r>
      <w:r>
        <w:t xml:space="preserve">ile kamu idarelerinde iç kontrol sisteminin oluşturulması, uygulanması, izlenmesi ve geliştirilmesi çerçevesinde </w:t>
      </w:r>
      <w:r>
        <w:rPr>
          <w:spacing w:val="-2"/>
        </w:rPr>
        <w:t>hazırlanmıştır.</w:t>
      </w: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</w:pPr>
    </w:p>
    <w:p w:rsidR="006A437F" w:rsidRDefault="006A437F">
      <w:pPr>
        <w:pStyle w:val="GvdeMetni"/>
        <w:spacing w:before="10"/>
        <w:rPr>
          <w:sz w:val="13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1"/>
        <w:gridCol w:w="3261"/>
        <w:gridCol w:w="3371"/>
      </w:tblGrid>
      <w:tr w:rsidR="006A437F">
        <w:trPr>
          <w:trHeight w:val="460"/>
        </w:trPr>
        <w:tc>
          <w:tcPr>
            <w:tcW w:w="2661" w:type="dxa"/>
          </w:tcPr>
          <w:p w:rsidR="006A437F" w:rsidRDefault="004C26E6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Hazırlayan:</w:t>
            </w:r>
          </w:p>
          <w:p w:rsidR="006A437F" w:rsidRDefault="004C26E6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Birim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2"/>
                <w:sz w:val="20"/>
              </w:rPr>
              <w:t xml:space="preserve"> Komisyonu</w:t>
            </w:r>
          </w:p>
        </w:tc>
        <w:tc>
          <w:tcPr>
            <w:tcW w:w="3261" w:type="dxa"/>
          </w:tcPr>
          <w:p w:rsidR="006A437F" w:rsidRDefault="004C26E6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Kontrol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Eden:</w:t>
            </w:r>
          </w:p>
          <w:p w:rsidR="006A437F" w:rsidRDefault="004C26E6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Üniversite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Komisyonu</w:t>
            </w:r>
          </w:p>
        </w:tc>
        <w:tc>
          <w:tcPr>
            <w:tcW w:w="3371" w:type="dxa"/>
          </w:tcPr>
          <w:p w:rsidR="006A437F" w:rsidRDefault="004C26E6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Onaylayan:</w:t>
            </w:r>
          </w:p>
          <w:p w:rsidR="006A437F" w:rsidRDefault="004C26E6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Üniversite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Kalite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Komisyon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Başkanı</w:t>
            </w:r>
          </w:p>
        </w:tc>
      </w:tr>
    </w:tbl>
    <w:p w:rsidR="004C26E6" w:rsidRDefault="004C26E6"/>
    <w:sectPr w:rsidR="004C26E6">
      <w:pgSz w:w="11910" w:h="16840"/>
      <w:pgMar w:top="540" w:right="1200" w:bottom="0" w:left="12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44554"/>
    <w:multiLevelType w:val="hybridMultilevel"/>
    <w:tmpl w:val="8432E7B8"/>
    <w:lvl w:ilvl="0" w:tplc="041F0001">
      <w:start w:val="1"/>
      <w:numFmt w:val="bullet"/>
      <w:lvlText w:val=""/>
      <w:lvlJc w:val="left"/>
      <w:pPr>
        <w:ind w:left="95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7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9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1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3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5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7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9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18" w:hanging="360"/>
      </w:pPr>
      <w:rPr>
        <w:rFonts w:ascii="Wingdings" w:hAnsi="Wingdings" w:hint="default"/>
      </w:rPr>
    </w:lvl>
  </w:abstractNum>
  <w:abstractNum w:abstractNumId="1" w15:restartNumberingAfterBreak="0">
    <w:nsid w:val="055A7994"/>
    <w:multiLevelType w:val="hybridMultilevel"/>
    <w:tmpl w:val="F85EBA04"/>
    <w:lvl w:ilvl="0" w:tplc="BD0A9E4A">
      <w:numFmt w:val="bullet"/>
      <w:lvlText w:val=""/>
      <w:lvlJc w:val="left"/>
      <w:pPr>
        <w:ind w:left="280" w:hanging="17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2834A610">
      <w:numFmt w:val="bullet"/>
      <w:lvlText w:val="•"/>
      <w:lvlJc w:val="left"/>
      <w:pPr>
        <w:ind w:left="970" w:hanging="170"/>
      </w:pPr>
      <w:rPr>
        <w:rFonts w:hint="default"/>
        <w:lang w:val="tr-TR" w:eastAsia="en-US" w:bidi="ar-SA"/>
      </w:rPr>
    </w:lvl>
    <w:lvl w:ilvl="2" w:tplc="6696E54E">
      <w:numFmt w:val="bullet"/>
      <w:lvlText w:val="•"/>
      <w:lvlJc w:val="left"/>
      <w:pPr>
        <w:ind w:left="1661" w:hanging="170"/>
      </w:pPr>
      <w:rPr>
        <w:rFonts w:hint="default"/>
        <w:lang w:val="tr-TR" w:eastAsia="en-US" w:bidi="ar-SA"/>
      </w:rPr>
    </w:lvl>
    <w:lvl w:ilvl="3" w:tplc="8F02E838">
      <w:numFmt w:val="bullet"/>
      <w:lvlText w:val="•"/>
      <w:lvlJc w:val="left"/>
      <w:pPr>
        <w:ind w:left="2352" w:hanging="170"/>
      </w:pPr>
      <w:rPr>
        <w:rFonts w:hint="default"/>
        <w:lang w:val="tr-TR" w:eastAsia="en-US" w:bidi="ar-SA"/>
      </w:rPr>
    </w:lvl>
    <w:lvl w:ilvl="4" w:tplc="637050E6">
      <w:numFmt w:val="bullet"/>
      <w:lvlText w:val="•"/>
      <w:lvlJc w:val="left"/>
      <w:pPr>
        <w:ind w:left="3043" w:hanging="170"/>
      </w:pPr>
      <w:rPr>
        <w:rFonts w:hint="default"/>
        <w:lang w:val="tr-TR" w:eastAsia="en-US" w:bidi="ar-SA"/>
      </w:rPr>
    </w:lvl>
    <w:lvl w:ilvl="5" w:tplc="F9805CB8">
      <w:numFmt w:val="bullet"/>
      <w:lvlText w:val="•"/>
      <w:lvlJc w:val="left"/>
      <w:pPr>
        <w:ind w:left="3734" w:hanging="170"/>
      </w:pPr>
      <w:rPr>
        <w:rFonts w:hint="default"/>
        <w:lang w:val="tr-TR" w:eastAsia="en-US" w:bidi="ar-SA"/>
      </w:rPr>
    </w:lvl>
    <w:lvl w:ilvl="6" w:tplc="8E40AE20">
      <w:numFmt w:val="bullet"/>
      <w:lvlText w:val="•"/>
      <w:lvlJc w:val="left"/>
      <w:pPr>
        <w:ind w:left="4424" w:hanging="170"/>
      </w:pPr>
      <w:rPr>
        <w:rFonts w:hint="default"/>
        <w:lang w:val="tr-TR" w:eastAsia="en-US" w:bidi="ar-SA"/>
      </w:rPr>
    </w:lvl>
    <w:lvl w:ilvl="7" w:tplc="9DA06E7E">
      <w:numFmt w:val="bullet"/>
      <w:lvlText w:val="•"/>
      <w:lvlJc w:val="left"/>
      <w:pPr>
        <w:ind w:left="5115" w:hanging="170"/>
      </w:pPr>
      <w:rPr>
        <w:rFonts w:hint="default"/>
        <w:lang w:val="tr-TR" w:eastAsia="en-US" w:bidi="ar-SA"/>
      </w:rPr>
    </w:lvl>
    <w:lvl w:ilvl="8" w:tplc="6E5A0744">
      <w:numFmt w:val="bullet"/>
      <w:lvlText w:val="•"/>
      <w:lvlJc w:val="left"/>
      <w:pPr>
        <w:ind w:left="5806" w:hanging="170"/>
      </w:pPr>
      <w:rPr>
        <w:rFonts w:hint="default"/>
        <w:lang w:val="tr-TR" w:eastAsia="en-US" w:bidi="ar-SA"/>
      </w:rPr>
    </w:lvl>
  </w:abstractNum>
  <w:abstractNum w:abstractNumId="2" w15:restartNumberingAfterBreak="0">
    <w:nsid w:val="0A88277F"/>
    <w:multiLevelType w:val="hybridMultilevel"/>
    <w:tmpl w:val="E80EFD62"/>
    <w:lvl w:ilvl="0" w:tplc="22E075E0">
      <w:numFmt w:val="bullet"/>
      <w:lvlText w:val=""/>
      <w:lvlJc w:val="left"/>
      <w:pPr>
        <w:ind w:left="310" w:hanging="20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88FEE6B0">
      <w:numFmt w:val="bullet"/>
      <w:lvlText w:val="•"/>
      <w:lvlJc w:val="left"/>
      <w:pPr>
        <w:ind w:left="1006" w:hanging="200"/>
      </w:pPr>
      <w:rPr>
        <w:rFonts w:hint="default"/>
        <w:lang w:val="tr-TR" w:eastAsia="en-US" w:bidi="ar-SA"/>
      </w:rPr>
    </w:lvl>
    <w:lvl w:ilvl="2" w:tplc="803AA5AC">
      <w:numFmt w:val="bullet"/>
      <w:lvlText w:val="•"/>
      <w:lvlJc w:val="left"/>
      <w:pPr>
        <w:ind w:left="1693" w:hanging="200"/>
      </w:pPr>
      <w:rPr>
        <w:rFonts w:hint="default"/>
        <w:lang w:val="tr-TR" w:eastAsia="en-US" w:bidi="ar-SA"/>
      </w:rPr>
    </w:lvl>
    <w:lvl w:ilvl="3" w:tplc="542A1FA8">
      <w:numFmt w:val="bullet"/>
      <w:lvlText w:val="•"/>
      <w:lvlJc w:val="left"/>
      <w:pPr>
        <w:ind w:left="2380" w:hanging="200"/>
      </w:pPr>
      <w:rPr>
        <w:rFonts w:hint="default"/>
        <w:lang w:val="tr-TR" w:eastAsia="en-US" w:bidi="ar-SA"/>
      </w:rPr>
    </w:lvl>
    <w:lvl w:ilvl="4" w:tplc="BF466AB0">
      <w:numFmt w:val="bullet"/>
      <w:lvlText w:val="•"/>
      <w:lvlJc w:val="left"/>
      <w:pPr>
        <w:ind w:left="3067" w:hanging="200"/>
      </w:pPr>
      <w:rPr>
        <w:rFonts w:hint="default"/>
        <w:lang w:val="tr-TR" w:eastAsia="en-US" w:bidi="ar-SA"/>
      </w:rPr>
    </w:lvl>
    <w:lvl w:ilvl="5" w:tplc="589CEDCC">
      <w:numFmt w:val="bullet"/>
      <w:lvlText w:val="•"/>
      <w:lvlJc w:val="left"/>
      <w:pPr>
        <w:ind w:left="3754" w:hanging="200"/>
      </w:pPr>
      <w:rPr>
        <w:rFonts w:hint="default"/>
        <w:lang w:val="tr-TR" w:eastAsia="en-US" w:bidi="ar-SA"/>
      </w:rPr>
    </w:lvl>
    <w:lvl w:ilvl="6" w:tplc="4106D9FE">
      <w:numFmt w:val="bullet"/>
      <w:lvlText w:val="•"/>
      <w:lvlJc w:val="left"/>
      <w:pPr>
        <w:ind w:left="4440" w:hanging="200"/>
      </w:pPr>
      <w:rPr>
        <w:rFonts w:hint="default"/>
        <w:lang w:val="tr-TR" w:eastAsia="en-US" w:bidi="ar-SA"/>
      </w:rPr>
    </w:lvl>
    <w:lvl w:ilvl="7" w:tplc="733E8C30">
      <w:numFmt w:val="bullet"/>
      <w:lvlText w:val="•"/>
      <w:lvlJc w:val="left"/>
      <w:pPr>
        <w:ind w:left="5127" w:hanging="200"/>
      </w:pPr>
      <w:rPr>
        <w:rFonts w:hint="default"/>
        <w:lang w:val="tr-TR" w:eastAsia="en-US" w:bidi="ar-SA"/>
      </w:rPr>
    </w:lvl>
    <w:lvl w:ilvl="8" w:tplc="B0FC4E98">
      <w:numFmt w:val="bullet"/>
      <w:lvlText w:val="•"/>
      <w:lvlJc w:val="left"/>
      <w:pPr>
        <w:ind w:left="5814" w:hanging="200"/>
      </w:pPr>
      <w:rPr>
        <w:rFonts w:hint="default"/>
        <w:lang w:val="tr-TR" w:eastAsia="en-US" w:bidi="ar-SA"/>
      </w:rPr>
    </w:lvl>
  </w:abstractNum>
  <w:abstractNum w:abstractNumId="3" w15:restartNumberingAfterBreak="0">
    <w:nsid w:val="19422E0D"/>
    <w:multiLevelType w:val="hybridMultilevel"/>
    <w:tmpl w:val="B62AE134"/>
    <w:lvl w:ilvl="0" w:tplc="13BA2C4A">
      <w:numFmt w:val="bullet"/>
      <w:lvlText w:val=""/>
      <w:lvlJc w:val="left"/>
      <w:pPr>
        <w:ind w:left="280" w:hanging="17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59D0E04C">
      <w:numFmt w:val="bullet"/>
      <w:lvlText w:val="•"/>
      <w:lvlJc w:val="left"/>
      <w:pPr>
        <w:ind w:left="970" w:hanging="170"/>
      </w:pPr>
      <w:rPr>
        <w:rFonts w:hint="default"/>
        <w:lang w:val="tr-TR" w:eastAsia="en-US" w:bidi="ar-SA"/>
      </w:rPr>
    </w:lvl>
    <w:lvl w:ilvl="2" w:tplc="80860468">
      <w:numFmt w:val="bullet"/>
      <w:lvlText w:val="•"/>
      <w:lvlJc w:val="left"/>
      <w:pPr>
        <w:ind w:left="1661" w:hanging="170"/>
      </w:pPr>
      <w:rPr>
        <w:rFonts w:hint="default"/>
        <w:lang w:val="tr-TR" w:eastAsia="en-US" w:bidi="ar-SA"/>
      </w:rPr>
    </w:lvl>
    <w:lvl w:ilvl="3" w:tplc="4CB075CC">
      <w:numFmt w:val="bullet"/>
      <w:lvlText w:val="•"/>
      <w:lvlJc w:val="left"/>
      <w:pPr>
        <w:ind w:left="2352" w:hanging="170"/>
      </w:pPr>
      <w:rPr>
        <w:rFonts w:hint="default"/>
        <w:lang w:val="tr-TR" w:eastAsia="en-US" w:bidi="ar-SA"/>
      </w:rPr>
    </w:lvl>
    <w:lvl w:ilvl="4" w:tplc="AD7E4848">
      <w:numFmt w:val="bullet"/>
      <w:lvlText w:val="•"/>
      <w:lvlJc w:val="left"/>
      <w:pPr>
        <w:ind w:left="3043" w:hanging="170"/>
      </w:pPr>
      <w:rPr>
        <w:rFonts w:hint="default"/>
        <w:lang w:val="tr-TR" w:eastAsia="en-US" w:bidi="ar-SA"/>
      </w:rPr>
    </w:lvl>
    <w:lvl w:ilvl="5" w:tplc="89BC7C82">
      <w:numFmt w:val="bullet"/>
      <w:lvlText w:val="•"/>
      <w:lvlJc w:val="left"/>
      <w:pPr>
        <w:ind w:left="3734" w:hanging="170"/>
      </w:pPr>
      <w:rPr>
        <w:rFonts w:hint="default"/>
        <w:lang w:val="tr-TR" w:eastAsia="en-US" w:bidi="ar-SA"/>
      </w:rPr>
    </w:lvl>
    <w:lvl w:ilvl="6" w:tplc="F3628ECE">
      <w:numFmt w:val="bullet"/>
      <w:lvlText w:val="•"/>
      <w:lvlJc w:val="left"/>
      <w:pPr>
        <w:ind w:left="4424" w:hanging="170"/>
      </w:pPr>
      <w:rPr>
        <w:rFonts w:hint="default"/>
        <w:lang w:val="tr-TR" w:eastAsia="en-US" w:bidi="ar-SA"/>
      </w:rPr>
    </w:lvl>
    <w:lvl w:ilvl="7" w:tplc="0A665C0E">
      <w:numFmt w:val="bullet"/>
      <w:lvlText w:val="•"/>
      <w:lvlJc w:val="left"/>
      <w:pPr>
        <w:ind w:left="5115" w:hanging="170"/>
      </w:pPr>
      <w:rPr>
        <w:rFonts w:hint="default"/>
        <w:lang w:val="tr-TR" w:eastAsia="en-US" w:bidi="ar-SA"/>
      </w:rPr>
    </w:lvl>
    <w:lvl w:ilvl="8" w:tplc="FC7A5666">
      <w:numFmt w:val="bullet"/>
      <w:lvlText w:val="•"/>
      <w:lvlJc w:val="left"/>
      <w:pPr>
        <w:ind w:left="5806" w:hanging="170"/>
      </w:pPr>
      <w:rPr>
        <w:rFonts w:hint="default"/>
        <w:lang w:val="tr-TR" w:eastAsia="en-US" w:bidi="ar-SA"/>
      </w:rPr>
    </w:lvl>
  </w:abstractNum>
  <w:abstractNum w:abstractNumId="4" w15:restartNumberingAfterBreak="0">
    <w:nsid w:val="1C4077B2"/>
    <w:multiLevelType w:val="hybridMultilevel"/>
    <w:tmpl w:val="73CCBA22"/>
    <w:lvl w:ilvl="0" w:tplc="1AE4F3E8">
      <w:numFmt w:val="bullet"/>
      <w:lvlText w:val=""/>
      <w:lvlJc w:val="left"/>
      <w:pPr>
        <w:ind w:left="110" w:hanging="112"/>
      </w:pPr>
      <w:rPr>
        <w:rFonts w:ascii="Symbol" w:eastAsia="Symbol" w:hAnsi="Symbol" w:cs="Symbol" w:hint="default"/>
        <w:b w:val="0"/>
        <w:bCs w:val="0"/>
        <w:i w:val="0"/>
        <w:iCs w:val="0"/>
        <w:spacing w:val="-1"/>
        <w:w w:val="100"/>
        <w:sz w:val="22"/>
        <w:szCs w:val="22"/>
        <w:lang w:val="tr-TR" w:eastAsia="en-US" w:bidi="ar-SA"/>
      </w:rPr>
    </w:lvl>
    <w:lvl w:ilvl="1" w:tplc="CB8A1C58">
      <w:numFmt w:val="bullet"/>
      <w:lvlText w:val="•"/>
      <w:lvlJc w:val="left"/>
      <w:pPr>
        <w:ind w:left="337" w:hanging="112"/>
      </w:pPr>
      <w:rPr>
        <w:rFonts w:hint="default"/>
        <w:lang w:val="tr-TR" w:eastAsia="en-US" w:bidi="ar-SA"/>
      </w:rPr>
    </w:lvl>
    <w:lvl w:ilvl="2" w:tplc="B9686856">
      <w:numFmt w:val="bullet"/>
      <w:lvlText w:val="•"/>
      <w:lvlJc w:val="left"/>
      <w:pPr>
        <w:ind w:left="554" w:hanging="112"/>
      </w:pPr>
      <w:rPr>
        <w:rFonts w:hint="default"/>
        <w:lang w:val="tr-TR" w:eastAsia="en-US" w:bidi="ar-SA"/>
      </w:rPr>
    </w:lvl>
    <w:lvl w:ilvl="3" w:tplc="098E023A">
      <w:numFmt w:val="bullet"/>
      <w:lvlText w:val="•"/>
      <w:lvlJc w:val="left"/>
      <w:pPr>
        <w:ind w:left="771" w:hanging="112"/>
      </w:pPr>
      <w:rPr>
        <w:rFonts w:hint="default"/>
        <w:lang w:val="tr-TR" w:eastAsia="en-US" w:bidi="ar-SA"/>
      </w:rPr>
    </w:lvl>
    <w:lvl w:ilvl="4" w:tplc="E3303386">
      <w:numFmt w:val="bullet"/>
      <w:lvlText w:val="•"/>
      <w:lvlJc w:val="left"/>
      <w:pPr>
        <w:ind w:left="988" w:hanging="112"/>
      </w:pPr>
      <w:rPr>
        <w:rFonts w:hint="default"/>
        <w:lang w:val="tr-TR" w:eastAsia="en-US" w:bidi="ar-SA"/>
      </w:rPr>
    </w:lvl>
    <w:lvl w:ilvl="5" w:tplc="2B34C7D8">
      <w:numFmt w:val="bullet"/>
      <w:lvlText w:val="•"/>
      <w:lvlJc w:val="left"/>
      <w:pPr>
        <w:ind w:left="1205" w:hanging="112"/>
      </w:pPr>
      <w:rPr>
        <w:rFonts w:hint="default"/>
        <w:lang w:val="tr-TR" w:eastAsia="en-US" w:bidi="ar-SA"/>
      </w:rPr>
    </w:lvl>
    <w:lvl w:ilvl="6" w:tplc="50A41E1E">
      <w:numFmt w:val="bullet"/>
      <w:lvlText w:val="•"/>
      <w:lvlJc w:val="left"/>
      <w:pPr>
        <w:ind w:left="1422" w:hanging="112"/>
      </w:pPr>
      <w:rPr>
        <w:rFonts w:hint="default"/>
        <w:lang w:val="tr-TR" w:eastAsia="en-US" w:bidi="ar-SA"/>
      </w:rPr>
    </w:lvl>
    <w:lvl w:ilvl="7" w:tplc="E72E56C2">
      <w:numFmt w:val="bullet"/>
      <w:lvlText w:val="•"/>
      <w:lvlJc w:val="left"/>
      <w:pPr>
        <w:ind w:left="1639" w:hanging="112"/>
      </w:pPr>
      <w:rPr>
        <w:rFonts w:hint="default"/>
        <w:lang w:val="tr-TR" w:eastAsia="en-US" w:bidi="ar-SA"/>
      </w:rPr>
    </w:lvl>
    <w:lvl w:ilvl="8" w:tplc="B57E30C2">
      <w:numFmt w:val="bullet"/>
      <w:lvlText w:val="•"/>
      <w:lvlJc w:val="left"/>
      <w:pPr>
        <w:ind w:left="1856" w:hanging="112"/>
      </w:pPr>
      <w:rPr>
        <w:rFonts w:hint="default"/>
        <w:lang w:val="tr-TR" w:eastAsia="en-US" w:bidi="ar-SA"/>
      </w:rPr>
    </w:lvl>
  </w:abstractNum>
  <w:abstractNum w:abstractNumId="5" w15:restartNumberingAfterBreak="0">
    <w:nsid w:val="23E23F10"/>
    <w:multiLevelType w:val="hybridMultilevel"/>
    <w:tmpl w:val="EEE2FBF4"/>
    <w:lvl w:ilvl="0" w:tplc="5E7E5BCE">
      <w:numFmt w:val="bullet"/>
      <w:lvlText w:val=""/>
      <w:lvlJc w:val="left"/>
      <w:pPr>
        <w:ind w:left="110" w:hanging="225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87402C06">
      <w:numFmt w:val="bullet"/>
      <w:lvlText w:val="•"/>
      <w:lvlJc w:val="left"/>
      <w:pPr>
        <w:ind w:left="826" w:hanging="225"/>
      </w:pPr>
      <w:rPr>
        <w:rFonts w:hint="default"/>
        <w:lang w:val="tr-TR" w:eastAsia="en-US" w:bidi="ar-SA"/>
      </w:rPr>
    </w:lvl>
    <w:lvl w:ilvl="2" w:tplc="3EE0A0B2">
      <w:numFmt w:val="bullet"/>
      <w:lvlText w:val="•"/>
      <w:lvlJc w:val="left"/>
      <w:pPr>
        <w:ind w:left="1533" w:hanging="225"/>
      </w:pPr>
      <w:rPr>
        <w:rFonts w:hint="default"/>
        <w:lang w:val="tr-TR" w:eastAsia="en-US" w:bidi="ar-SA"/>
      </w:rPr>
    </w:lvl>
    <w:lvl w:ilvl="3" w:tplc="38626C14">
      <w:numFmt w:val="bullet"/>
      <w:lvlText w:val="•"/>
      <w:lvlJc w:val="left"/>
      <w:pPr>
        <w:ind w:left="2240" w:hanging="225"/>
      </w:pPr>
      <w:rPr>
        <w:rFonts w:hint="default"/>
        <w:lang w:val="tr-TR" w:eastAsia="en-US" w:bidi="ar-SA"/>
      </w:rPr>
    </w:lvl>
    <w:lvl w:ilvl="4" w:tplc="CC8EFDAA">
      <w:numFmt w:val="bullet"/>
      <w:lvlText w:val="•"/>
      <w:lvlJc w:val="left"/>
      <w:pPr>
        <w:ind w:left="2947" w:hanging="225"/>
      </w:pPr>
      <w:rPr>
        <w:rFonts w:hint="default"/>
        <w:lang w:val="tr-TR" w:eastAsia="en-US" w:bidi="ar-SA"/>
      </w:rPr>
    </w:lvl>
    <w:lvl w:ilvl="5" w:tplc="05E8F93A">
      <w:numFmt w:val="bullet"/>
      <w:lvlText w:val="•"/>
      <w:lvlJc w:val="left"/>
      <w:pPr>
        <w:ind w:left="3654" w:hanging="225"/>
      </w:pPr>
      <w:rPr>
        <w:rFonts w:hint="default"/>
        <w:lang w:val="tr-TR" w:eastAsia="en-US" w:bidi="ar-SA"/>
      </w:rPr>
    </w:lvl>
    <w:lvl w:ilvl="6" w:tplc="E38855A6">
      <w:numFmt w:val="bullet"/>
      <w:lvlText w:val="•"/>
      <w:lvlJc w:val="left"/>
      <w:pPr>
        <w:ind w:left="4360" w:hanging="225"/>
      </w:pPr>
      <w:rPr>
        <w:rFonts w:hint="default"/>
        <w:lang w:val="tr-TR" w:eastAsia="en-US" w:bidi="ar-SA"/>
      </w:rPr>
    </w:lvl>
    <w:lvl w:ilvl="7" w:tplc="27F40D2E">
      <w:numFmt w:val="bullet"/>
      <w:lvlText w:val="•"/>
      <w:lvlJc w:val="left"/>
      <w:pPr>
        <w:ind w:left="5067" w:hanging="225"/>
      </w:pPr>
      <w:rPr>
        <w:rFonts w:hint="default"/>
        <w:lang w:val="tr-TR" w:eastAsia="en-US" w:bidi="ar-SA"/>
      </w:rPr>
    </w:lvl>
    <w:lvl w:ilvl="8" w:tplc="19AE6F3C">
      <w:numFmt w:val="bullet"/>
      <w:lvlText w:val="•"/>
      <w:lvlJc w:val="left"/>
      <w:pPr>
        <w:ind w:left="5774" w:hanging="225"/>
      </w:pPr>
      <w:rPr>
        <w:rFonts w:hint="default"/>
        <w:lang w:val="tr-TR" w:eastAsia="en-US" w:bidi="ar-SA"/>
      </w:rPr>
    </w:lvl>
  </w:abstractNum>
  <w:abstractNum w:abstractNumId="6" w15:restartNumberingAfterBreak="0">
    <w:nsid w:val="23F81260"/>
    <w:multiLevelType w:val="hybridMultilevel"/>
    <w:tmpl w:val="477E409A"/>
    <w:lvl w:ilvl="0" w:tplc="DDB86F22">
      <w:numFmt w:val="bullet"/>
      <w:lvlText w:val=""/>
      <w:lvlJc w:val="left"/>
      <w:pPr>
        <w:ind w:left="110" w:hanging="355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ECC2643C">
      <w:numFmt w:val="bullet"/>
      <w:lvlText w:val="•"/>
      <w:lvlJc w:val="left"/>
      <w:pPr>
        <w:ind w:left="826" w:hanging="355"/>
      </w:pPr>
      <w:rPr>
        <w:rFonts w:hint="default"/>
        <w:lang w:val="tr-TR" w:eastAsia="en-US" w:bidi="ar-SA"/>
      </w:rPr>
    </w:lvl>
    <w:lvl w:ilvl="2" w:tplc="DBAC1328">
      <w:numFmt w:val="bullet"/>
      <w:lvlText w:val="•"/>
      <w:lvlJc w:val="left"/>
      <w:pPr>
        <w:ind w:left="1533" w:hanging="355"/>
      </w:pPr>
      <w:rPr>
        <w:rFonts w:hint="default"/>
        <w:lang w:val="tr-TR" w:eastAsia="en-US" w:bidi="ar-SA"/>
      </w:rPr>
    </w:lvl>
    <w:lvl w:ilvl="3" w:tplc="5282B940">
      <w:numFmt w:val="bullet"/>
      <w:lvlText w:val="•"/>
      <w:lvlJc w:val="left"/>
      <w:pPr>
        <w:ind w:left="2240" w:hanging="355"/>
      </w:pPr>
      <w:rPr>
        <w:rFonts w:hint="default"/>
        <w:lang w:val="tr-TR" w:eastAsia="en-US" w:bidi="ar-SA"/>
      </w:rPr>
    </w:lvl>
    <w:lvl w:ilvl="4" w:tplc="684824C6">
      <w:numFmt w:val="bullet"/>
      <w:lvlText w:val="•"/>
      <w:lvlJc w:val="left"/>
      <w:pPr>
        <w:ind w:left="2947" w:hanging="355"/>
      </w:pPr>
      <w:rPr>
        <w:rFonts w:hint="default"/>
        <w:lang w:val="tr-TR" w:eastAsia="en-US" w:bidi="ar-SA"/>
      </w:rPr>
    </w:lvl>
    <w:lvl w:ilvl="5" w:tplc="2D52262E">
      <w:numFmt w:val="bullet"/>
      <w:lvlText w:val="•"/>
      <w:lvlJc w:val="left"/>
      <w:pPr>
        <w:ind w:left="3654" w:hanging="355"/>
      </w:pPr>
      <w:rPr>
        <w:rFonts w:hint="default"/>
        <w:lang w:val="tr-TR" w:eastAsia="en-US" w:bidi="ar-SA"/>
      </w:rPr>
    </w:lvl>
    <w:lvl w:ilvl="6" w:tplc="35F08006">
      <w:numFmt w:val="bullet"/>
      <w:lvlText w:val="•"/>
      <w:lvlJc w:val="left"/>
      <w:pPr>
        <w:ind w:left="4360" w:hanging="355"/>
      </w:pPr>
      <w:rPr>
        <w:rFonts w:hint="default"/>
        <w:lang w:val="tr-TR" w:eastAsia="en-US" w:bidi="ar-SA"/>
      </w:rPr>
    </w:lvl>
    <w:lvl w:ilvl="7" w:tplc="E43EBCEC">
      <w:numFmt w:val="bullet"/>
      <w:lvlText w:val="•"/>
      <w:lvlJc w:val="left"/>
      <w:pPr>
        <w:ind w:left="5067" w:hanging="355"/>
      </w:pPr>
      <w:rPr>
        <w:rFonts w:hint="default"/>
        <w:lang w:val="tr-TR" w:eastAsia="en-US" w:bidi="ar-SA"/>
      </w:rPr>
    </w:lvl>
    <w:lvl w:ilvl="8" w:tplc="5C66301C">
      <w:numFmt w:val="bullet"/>
      <w:lvlText w:val="•"/>
      <w:lvlJc w:val="left"/>
      <w:pPr>
        <w:ind w:left="5774" w:hanging="355"/>
      </w:pPr>
      <w:rPr>
        <w:rFonts w:hint="default"/>
        <w:lang w:val="tr-TR" w:eastAsia="en-US" w:bidi="ar-SA"/>
      </w:rPr>
    </w:lvl>
  </w:abstractNum>
  <w:abstractNum w:abstractNumId="7" w15:restartNumberingAfterBreak="0">
    <w:nsid w:val="2BFC2261"/>
    <w:multiLevelType w:val="hybridMultilevel"/>
    <w:tmpl w:val="1898EFAC"/>
    <w:lvl w:ilvl="0" w:tplc="2FF06598">
      <w:numFmt w:val="bullet"/>
      <w:lvlText w:val=""/>
      <w:lvlJc w:val="left"/>
      <w:pPr>
        <w:ind w:left="280" w:hanging="17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0A4C81FE">
      <w:numFmt w:val="bullet"/>
      <w:lvlText w:val="•"/>
      <w:lvlJc w:val="left"/>
      <w:pPr>
        <w:ind w:left="970" w:hanging="170"/>
      </w:pPr>
      <w:rPr>
        <w:rFonts w:hint="default"/>
        <w:lang w:val="tr-TR" w:eastAsia="en-US" w:bidi="ar-SA"/>
      </w:rPr>
    </w:lvl>
    <w:lvl w:ilvl="2" w:tplc="4ACE1750">
      <w:numFmt w:val="bullet"/>
      <w:lvlText w:val="•"/>
      <w:lvlJc w:val="left"/>
      <w:pPr>
        <w:ind w:left="1661" w:hanging="170"/>
      </w:pPr>
      <w:rPr>
        <w:rFonts w:hint="default"/>
        <w:lang w:val="tr-TR" w:eastAsia="en-US" w:bidi="ar-SA"/>
      </w:rPr>
    </w:lvl>
    <w:lvl w:ilvl="3" w:tplc="9A86A14A">
      <w:numFmt w:val="bullet"/>
      <w:lvlText w:val="•"/>
      <w:lvlJc w:val="left"/>
      <w:pPr>
        <w:ind w:left="2352" w:hanging="170"/>
      </w:pPr>
      <w:rPr>
        <w:rFonts w:hint="default"/>
        <w:lang w:val="tr-TR" w:eastAsia="en-US" w:bidi="ar-SA"/>
      </w:rPr>
    </w:lvl>
    <w:lvl w:ilvl="4" w:tplc="130AB2F4">
      <w:numFmt w:val="bullet"/>
      <w:lvlText w:val="•"/>
      <w:lvlJc w:val="left"/>
      <w:pPr>
        <w:ind w:left="3043" w:hanging="170"/>
      </w:pPr>
      <w:rPr>
        <w:rFonts w:hint="default"/>
        <w:lang w:val="tr-TR" w:eastAsia="en-US" w:bidi="ar-SA"/>
      </w:rPr>
    </w:lvl>
    <w:lvl w:ilvl="5" w:tplc="CD3C3718">
      <w:numFmt w:val="bullet"/>
      <w:lvlText w:val="•"/>
      <w:lvlJc w:val="left"/>
      <w:pPr>
        <w:ind w:left="3734" w:hanging="170"/>
      </w:pPr>
      <w:rPr>
        <w:rFonts w:hint="default"/>
        <w:lang w:val="tr-TR" w:eastAsia="en-US" w:bidi="ar-SA"/>
      </w:rPr>
    </w:lvl>
    <w:lvl w:ilvl="6" w:tplc="1BF2667E">
      <w:numFmt w:val="bullet"/>
      <w:lvlText w:val="•"/>
      <w:lvlJc w:val="left"/>
      <w:pPr>
        <w:ind w:left="4424" w:hanging="170"/>
      </w:pPr>
      <w:rPr>
        <w:rFonts w:hint="default"/>
        <w:lang w:val="tr-TR" w:eastAsia="en-US" w:bidi="ar-SA"/>
      </w:rPr>
    </w:lvl>
    <w:lvl w:ilvl="7" w:tplc="58A897BE">
      <w:numFmt w:val="bullet"/>
      <w:lvlText w:val="•"/>
      <w:lvlJc w:val="left"/>
      <w:pPr>
        <w:ind w:left="5115" w:hanging="170"/>
      </w:pPr>
      <w:rPr>
        <w:rFonts w:hint="default"/>
        <w:lang w:val="tr-TR" w:eastAsia="en-US" w:bidi="ar-SA"/>
      </w:rPr>
    </w:lvl>
    <w:lvl w:ilvl="8" w:tplc="F5E4BB72">
      <w:numFmt w:val="bullet"/>
      <w:lvlText w:val="•"/>
      <w:lvlJc w:val="left"/>
      <w:pPr>
        <w:ind w:left="5806" w:hanging="170"/>
      </w:pPr>
      <w:rPr>
        <w:rFonts w:hint="default"/>
        <w:lang w:val="tr-TR" w:eastAsia="en-US" w:bidi="ar-SA"/>
      </w:rPr>
    </w:lvl>
  </w:abstractNum>
  <w:abstractNum w:abstractNumId="8" w15:restartNumberingAfterBreak="0">
    <w:nsid w:val="2C753DD0"/>
    <w:multiLevelType w:val="hybridMultilevel"/>
    <w:tmpl w:val="4B8A5C20"/>
    <w:lvl w:ilvl="0" w:tplc="8B2EF04A">
      <w:numFmt w:val="bullet"/>
      <w:lvlText w:val=""/>
      <w:lvlJc w:val="left"/>
      <w:pPr>
        <w:ind w:left="280" w:hanging="17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FCB8BA60">
      <w:numFmt w:val="bullet"/>
      <w:lvlText w:val="•"/>
      <w:lvlJc w:val="left"/>
      <w:pPr>
        <w:ind w:left="970" w:hanging="170"/>
      </w:pPr>
      <w:rPr>
        <w:rFonts w:hint="default"/>
        <w:lang w:val="tr-TR" w:eastAsia="en-US" w:bidi="ar-SA"/>
      </w:rPr>
    </w:lvl>
    <w:lvl w:ilvl="2" w:tplc="7C22C8F0">
      <w:numFmt w:val="bullet"/>
      <w:lvlText w:val="•"/>
      <w:lvlJc w:val="left"/>
      <w:pPr>
        <w:ind w:left="1661" w:hanging="170"/>
      </w:pPr>
      <w:rPr>
        <w:rFonts w:hint="default"/>
        <w:lang w:val="tr-TR" w:eastAsia="en-US" w:bidi="ar-SA"/>
      </w:rPr>
    </w:lvl>
    <w:lvl w:ilvl="3" w:tplc="34448A22">
      <w:numFmt w:val="bullet"/>
      <w:lvlText w:val="•"/>
      <w:lvlJc w:val="left"/>
      <w:pPr>
        <w:ind w:left="2352" w:hanging="170"/>
      </w:pPr>
      <w:rPr>
        <w:rFonts w:hint="default"/>
        <w:lang w:val="tr-TR" w:eastAsia="en-US" w:bidi="ar-SA"/>
      </w:rPr>
    </w:lvl>
    <w:lvl w:ilvl="4" w:tplc="AAFE7BAA">
      <w:numFmt w:val="bullet"/>
      <w:lvlText w:val="•"/>
      <w:lvlJc w:val="left"/>
      <w:pPr>
        <w:ind w:left="3043" w:hanging="170"/>
      </w:pPr>
      <w:rPr>
        <w:rFonts w:hint="default"/>
        <w:lang w:val="tr-TR" w:eastAsia="en-US" w:bidi="ar-SA"/>
      </w:rPr>
    </w:lvl>
    <w:lvl w:ilvl="5" w:tplc="C936CC1E">
      <w:numFmt w:val="bullet"/>
      <w:lvlText w:val="•"/>
      <w:lvlJc w:val="left"/>
      <w:pPr>
        <w:ind w:left="3734" w:hanging="170"/>
      </w:pPr>
      <w:rPr>
        <w:rFonts w:hint="default"/>
        <w:lang w:val="tr-TR" w:eastAsia="en-US" w:bidi="ar-SA"/>
      </w:rPr>
    </w:lvl>
    <w:lvl w:ilvl="6" w:tplc="16A29BF4">
      <w:numFmt w:val="bullet"/>
      <w:lvlText w:val="•"/>
      <w:lvlJc w:val="left"/>
      <w:pPr>
        <w:ind w:left="4424" w:hanging="170"/>
      </w:pPr>
      <w:rPr>
        <w:rFonts w:hint="default"/>
        <w:lang w:val="tr-TR" w:eastAsia="en-US" w:bidi="ar-SA"/>
      </w:rPr>
    </w:lvl>
    <w:lvl w:ilvl="7" w:tplc="54F82DF0">
      <w:numFmt w:val="bullet"/>
      <w:lvlText w:val="•"/>
      <w:lvlJc w:val="left"/>
      <w:pPr>
        <w:ind w:left="5115" w:hanging="170"/>
      </w:pPr>
      <w:rPr>
        <w:rFonts w:hint="default"/>
        <w:lang w:val="tr-TR" w:eastAsia="en-US" w:bidi="ar-SA"/>
      </w:rPr>
    </w:lvl>
    <w:lvl w:ilvl="8" w:tplc="D0FE40D2">
      <w:numFmt w:val="bullet"/>
      <w:lvlText w:val="•"/>
      <w:lvlJc w:val="left"/>
      <w:pPr>
        <w:ind w:left="5806" w:hanging="170"/>
      </w:pPr>
      <w:rPr>
        <w:rFonts w:hint="default"/>
        <w:lang w:val="tr-TR" w:eastAsia="en-US" w:bidi="ar-SA"/>
      </w:rPr>
    </w:lvl>
  </w:abstractNum>
  <w:abstractNum w:abstractNumId="9" w15:restartNumberingAfterBreak="0">
    <w:nsid w:val="2DDC1B72"/>
    <w:multiLevelType w:val="hybridMultilevel"/>
    <w:tmpl w:val="1C3EFDBC"/>
    <w:lvl w:ilvl="0" w:tplc="A0126C58">
      <w:numFmt w:val="bullet"/>
      <w:lvlText w:val=""/>
      <w:lvlJc w:val="left"/>
      <w:pPr>
        <w:ind w:left="110" w:hanging="24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F1501A88">
      <w:numFmt w:val="bullet"/>
      <w:lvlText w:val="•"/>
      <w:lvlJc w:val="left"/>
      <w:pPr>
        <w:ind w:left="826" w:hanging="240"/>
      </w:pPr>
      <w:rPr>
        <w:rFonts w:hint="default"/>
        <w:lang w:val="tr-TR" w:eastAsia="en-US" w:bidi="ar-SA"/>
      </w:rPr>
    </w:lvl>
    <w:lvl w:ilvl="2" w:tplc="5132541A">
      <w:numFmt w:val="bullet"/>
      <w:lvlText w:val="•"/>
      <w:lvlJc w:val="left"/>
      <w:pPr>
        <w:ind w:left="1533" w:hanging="240"/>
      </w:pPr>
      <w:rPr>
        <w:rFonts w:hint="default"/>
        <w:lang w:val="tr-TR" w:eastAsia="en-US" w:bidi="ar-SA"/>
      </w:rPr>
    </w:lvl>
    <w:lvl w:ilvl="3" w:tplc="C4D81CC0">
      <w:numFmt w:val="bullet"/>
      <w:lvlText w:val="•"/>
      <w:lvlJc w:val="left"/>
      <w:pPr>
        <w:ind w:left="2240" w:hanging="240"/>
      </w:pPr>
      <w:rPr>
        <w:rFonts w:hint="default"/>
        <w:lang w:val="tr-TR" w:eastAsia="en-US" w:bidi="ar-SA"/>
      </w:rPr>
    </w:lvl>
    <w:lvl w:ilvl="4" w:tplc="4036BB00">
      <w:numFmt w:val="bullet"/>
      <w:lvlText w:val="•"/>
      <w:lvlJc w:val="left"/>
      <w:pPr>
        <w:ind w:left="2947" w:hanging="240"/>
      </w:pPr>
      <w:rPr>
        <w:rFonts w:hint="default"/>
        <w:lang w:val="tr-TR" w:eastAsia="en-US" w:bidi="ar-SA"/>
      </w:rPr>
    </w:lvl>
    <w:lvl w:ilvl="5" w:tplc="80744382">
      <w:numFmt w:val="bullet"/>
      <w:lvlText w:val="•"/>
      <w:lvlJc w:val="left"/>
      <w:pPr>
        <w:ind w:left="3654" w:hanging="240"/>
      </w:pPr>
      <w:rPr>
        <w:rFonts w:hint="default"/>
        <w:lang w:val="tr-TR" w:eastAsia="en-US" w:bidi="ar-SA"/>
      </w:rPr>
    </w:lvl>
    <w:lvl w:ilvl="6" w:tplc="348AFC7C">
      <w:numFmt w:val="bullet"/>
      <w:lvlText w:val="•"/>
      <w:lvlJc w:val="left"/>
      <w:pPr>
        <w:ind w:left="4360" w:hanging="240"/>
      </w:pPr>
      <w:rPr>
        <w:rFonts w:hint="default"/>
        <w:lang w:val="tr-TR" w:eastAsia="en-US" w:bidi="ar-SA"/>
      </w:rPr>
    </w:lvl>
    <w:lvl w:ilvl="7" w:tplc="DFB00904">
      <w:numFmt w:val="bullet"/>
      <w:lvlText w:val="•"/>
      <w:lvlJc w:val="left"/>
      <w:pPr>
        <w:ind w:left="5067" w:hanging="240"/>
      </w:pPr>
      <w:rPr>
        <w:rFonts w:hint="default"/>
        <w:lang w:val="tr-TR" w:eastAsia="en-US" w:bidi="ar-SA"/>
      </w:rPr>
    </w:lvl>
    <w:lvl w:ilvl="8" w:tplc="3140AF94">
      <w:numFmt w:val="bullet"/>
      <w:lvlText w:val="•"/>
      <w:lvlJc w:val="left"/>
      <w:pPr>
        <w:ind w:left="5774" w:hanging="240"/>
      </w:pPr>
      <w:rPr>
        <w:rFonts w:hint="default"/>
        <w:lang w:val="tr-TR" w:eastAsia="en-US" w:bidi="ar-SA"/>
      </w:rPr>
    </w:lvl>
  </w:abstractNum>
  <w:abstractNum w:abstractNumId="10" w15:restartNumberingAfterBreak="0">
    <w:nsid w:val="32300D5B"/>
    <w:multiLevelType w:val="hybridMultilevel"/>
    <w:tmpl w:val="0ADE4552"/>
    <w:lvl w:ilvl="0" w:tplc="041F0001">
      <w:start w:val="1"/>
      <w:numFmt w:val="bullet"/>
      <w:lvlText w:val=""/>
      <w:lvlJc w:val="left"/>
      <w:pPr>
        <w:ind w:left="61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abstractNum w:abstractNumId="11" w15:restartNumberingAfterBreak="0">
    <w:nsid w:val="32B91D34"/>
    <w:multiLevelType w:val="hybridMultilevel"/>
    <w:tmpl w:val="8FC8898C"/>
    <w:lvl w:ilvl="0" w:tplc="DD521A1E">
      <w:numFmt w:val="bullet"/>
      <w:lvlText w:val=""/>
      <w:lvlJc w:val="left"/>
      <w:pPr>
        <w:ind w:left="110" w:hanging="185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40C64742">
      <w:numFmt w:val="bullet"/>
      <w:lvlText w:val="•"/>
      <w:lvlJc w:val="left"/>
      <w:pPr>
        <w:ind w:left="826" w:hanging="185"/>
      </w:pPr>
      <w:rPr>
        <w:rFonts w:hint="default"/>
        <w:lang w:val="tr-TR" w:eastAsia="en-US" w:bidi="ar-SA"/>
      </w:rPr>
    </w:lvl>
    <w:lvl w:ilvl="2" w:tplc="426EC0C8">
      <w:numFmt w:val="bullet"/>
      <w:lvlText w:val="•"/>
      <w:lvlJc w:val="left"/>
      <w:pPr>
        <w:ind w:left="1533" w:hanging="185"/>
      </w:pPr>
      <w:rPr>
        <w:rFonts w:hint="default"/>
        <w:lang w:val="tr-TR" w:eastAsia="en-US" w:bidi="ar-SA"/>
      </w:rPr>
    </w:lvl>
    <w:lvl w:ilvl="3" w:tplc="6032C204">
      <w:numFmt w:val="bullet"/>
      <w:lvlText w:val="•"/>
      <w:lvlJc w:val="left"/>
      <w:pPr>
        <w:ind w:left="2240" w:hanging="185"/>
      </w:pPr>
      <w:rPr>
        <w:rFonts w:hint="default"/>
        <w:lang w:val="tr-TR" w:eastAsia="en-US" w:bidi="ar-SA"/>
      </w:rPr>
    </w:lvl>
    <w:lvl w:ilvl="4" w:tplc="A05EADF0">
      <w:numFmt w:val="bullet"/>
      <w:lvlText w:val="•"/>
      <w:lvlJc w:val="left"/>
      <w:pPr>
        <w:ind w:left="2947" w:hanging="185"/>
      </w:pPr>
      <w:rPr>
        <w:rFonts w:hint="default"/>
        <w:lang w:val="tr-TR" w:eastAsia="en-US" w:bidi="ar-SA"/>
      </w:rPr>
    </w:lvl>
    <w:lvl w:ilvl="5" w:tplc="82F69B4E">
      <w:numFmt w:val="bullet"/>
      <w:lvlText w:val="•"/>
      <w:lvlJc w:val="left"/>
      <w:pPr>
        <w:ind w:left="3654" w:hanging="185"/>
      </w:pPr>
      <w:rPr>
        <w:rFonts w:hint="default"/>
        <w:lang w:val="tr-TR" w:eastAsia="en-US" w:bidi="ar-SA"/>
      </w:rPr>
    </w:lvl>
    <w:lvl w:ilvl="6" w:tplc="7CAC58AE">
      <w:numFmt w:val="bullet"/>
      <w:lvlText w:val="•"/>
      <w:lvlJc w:val="left"/>
      <w:pPr>
        <w:ind w:left="4360" w:hanging="185"/>
      </w:pPr>
      <w:rPr>
        <w:rFonts w:hint="default"/>
        <w:lang w:val="tr-TR" w:eastAsia="en-US" w:bidi="ar-SA"/>
      </w:rPr>
    </w:lvl>
    <w:lvl w:ilvl="7" w:tplc="62BE88F0">
      <w:numFmt w:val="bullet"/>
      <w:lvlText w:val="•"/>
      <w:lvlJc w:val="left"/>
      <w:pPr>
        <w:ind w:left="5067" w:hanging="185"/>
      </w:pPr>
      <w:rPr>
        <w:rFonts w:hint="default"/>
        <w:lang w:val="tr-TR" w:eastAsia="en-US" w:bidi="ar-SA"/>
      </w:rPr>
    </w:lvl>
    <w:lvl w:ilvl="8" w:tplc="C6A41394">
      <w:numFmt w:val="bullet"/>
      <w:lvlText w:val="•"/>
      <w:lvlJc w:val="left"/>
      <w:pPr>
        <w:ind w:left="5774" w:hanging="185"/>
      </w:pPr>
      <w:rPr>
        <w:rFonts w:hint="default"/>
        <w:lang w:val="tr-TR" w:eastAsia="en-US" w:bidi="ar-SA"/>
      </w:rPr>
    </w:lvl>
  </w:abstractNum>
  <w:abstractNum w:abstractNumId="12" w15:restartNumberingAfterBreak="0">
    <w:nsid w:val="453C60AB"/>
    <w:multiLevelType w:val="hybridMultilevel"/>
    <w:tmpl w:val="B8145FEC"/>
    <w:lvl w:ilvl="0" w:tplc="3D6253FE">
      <w:numFmt w:val="bullet"/>
      <w:lvlText w:val=""/>
      <w:lvlJc w:val="left"/>
      <w:pPr>
        <w:ind w:left="110" w:hanging="275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89A0252A">
      <w:numFmt w:val="bullet"/>
      <w:lvlText w:val="•"/>
      <w:lvlJc w:val="left"/>
      <w:pPr>
        <w:ind w:left="826" w:hanging="275"/>
      </w:pPr>
      <w:rPr>
        <w:rFonts w:hint="default"/>
        <w:lang w:val="tr-TR" w:eastAsia="en-US" w:bidi="ar-SA"/>
      </w:rPr>
    </w:lvl>
    <w:lvl w:ilvl="2" w:tplc="15AE0602">
      <w:numFmt w:val="bullet"/>
      <w:lvlText w:val="•"/>
      <w:lvlJc w:val="left"/>
      <w:pPr>
        <w:ind w:left="1533" w:hanging="275"/>
      </w:pPr>
      <w:rPr>
        <w:rFonts w:hint="default"/>
        <w:lang w:val="tr-TR" w:eastAsia="en-US" w:bidi="ar-SA"/>
      </w:rPr>
    </w:lvl>
    <w:lvl w:ilvl="3" w:tplc="E1EA926E">
      <w:numFmt w:val="bullet"/>
      <w:lvlText w:val="•"/>
      <w:lvlJc w:val="left"/>
      <w:pPr>
        <w:ind w:left="2240" w:hanging="275"/>
      </w:pPr>
      <w:rPr>
        <w:rFonts w:hint="default"/>
        <w:lang w:val="tr-TR" w:eastAsia="en-US" w:bidi="ar-SA"/>
      </w:rPr>
    </w:lvl>
    <w:lvl w:ilvl="4" w:tplc="EAAE93FC">
      <w:numFmt w:val="bullet"/>
      <w:lvlText w:val="•"/>
      <w:lvlJc w:val="left"/>
      <w:pPr>
        <w:ind w:left="2947" w:hanging="275"/>
      </w:pPr>
      <w:rPr>
        <w:rFonts w:hint="default"/>
        <w:lang w:val="tr-TR" w:eastAsia="en-US" w:bidi="ar-SA"/>
      </w:rPr>
    </w:lvl>
    <w:lvl w:ilvl="5" w:tplc="AA982828">
      <w:numFmt w:val="bullet"/>
      <w:lvlText w:val="•"/>
      <w:lvlJc w:val="left"/>
      <w:pPr>
        <w:ind w:left="3654" w:hanging="275"/>
      </w:pPr>
      <w:rPr>
        <w:rFonts w:hint="default"/>
        <w:lang w:val="tr-TR" w:eastAsia="en-US" w:bidi="ar-SA"/>
      </w:rPr>
    </w:lvl>
    <w:lvl w:ilvl="6" w:tplc="CCA69204">
      <w:numFmt w:val="bullet"/>
      <w:lvlText w:val="•"/>
      <w:lvlJc w:val="left"/>
      <w:pPr>
        <w:ind w:left="4360" w:hanging="275"/>
      </w:pPr>
      <w:rPr>
        <w:rFonts w:hint="default"/>
        <w:lang w:val="tr-TR" w:eastAsia="en-US" w:bidi="ar-SA"/>
      </w:rPr>
    </w:lvl>
    <w:lvl w:ilvl="7" w:tplc="469E68CC">
      <w:numFmt w:val="bullet"/>
      <w:lvlText w:val="•"/>
      <w:lvlJc w:val="left"/>
      <w:pPr>
        <w:ind w:left="5067" w:hanging="275"/>
      </w:pPr>
      <w:rPr>
        <w:rFonts w:hint="default"/>
        <w:lang w:val="tr-TR" w:eastAsia="en-US" w:bidi="ar-SA"/>
      </w:rPr>
    </w:lvl>
    <w:lvl w:ilvl="8" w:tplc="EBD02142">
      <w:numFmt w:val="bullet"/>
      <w:lvlText w:val="•"/>
      <w:lvlJc w:val="left"/>
      <w:pPr>
        <w:ind w:left="5774" w:hanging="275"/>
      </w:pPr>
      <w:rPr>
        <w:rFonts w:hint="default"/>
        <w:lang w:val="tr-TR" w:eastAsia="en-US" w:bidi="ar-SA"/>
      </w:rPr>
    </w:lvl>
  </w:abstractNum>
  <w:abstractNum w:abstractNumId="13" w15:restartNumberingAfterBreak="0">
    <w:nsid w:val="473F07A4"/>
    <w:multiLevelType w:val="hybridMultilevel"/>
    <w:tmpl w:val="8272BA2E"/>
    <w:lvl w:ilvl="0" w:tplc="13DC2714">
      <w:numFmt w:val="bullet"/>
      <w:lvlText w:val=""/>
      <w:lvlJc w:val="left"/>
      <w:pPr>
        <w:ind w:left="280" w:hanging="17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79900424">
      <w:numFmt w:val="bullet"/>
      <w:lvlText w:val="•"/>
      <w:lvlJc w:val="left"/>
      <w:pPr>
        <w:ind w:left="970" w:hanging="170"/>
      </w:pPr>
      <w:rPr>
        <w:rFonts w:hint="default"/>
        <w:lang w:val="tr-TR" w:eastAsia="en-US" w:bidi="ar-SA"/>
      </w:rPr>
    </w:lvl>
    <w:lvl w:ilvl="2" w:tplc="3426F80A">
      <w:numFmt w:val="bullet"/>
      <w:lvlText w:val="•"/>
      <w:lvlJc w:val="left"/>
      <w:pPr>
        <w:ind w:left="1661" w:hanging="170"/>
      </w:pPr>
      <w:rPr>
        <w:rFonts w:hint="default"/>
        <w:lang w:val="tr-TR" w:eastAsia="en-US" w:bidi="ar-SA"/>
      </w:rPr>
    </w:lvl>
    <w:lvl w:ilvl="3" w:tplc="50EE287A">
      <w:numFmt w:val="bullet"/>
      <w:lvlText w:val="•"/>
      <w:lvlJc w:val="left"/>
      <w:pPr>
        <w:ind w:left="2352" w:hanging="170"/>
      </w:pPr>
      <w:rPr>
        <w:rFonts w:hint="default"/>
        <w:lang w:val="tr-TR" w:eastAsia="en-US" w:bidi="ar-SA"/>
      </w:rPr>
    </w:lvl>
    <w:lvl w:ilvl="4" w:tplc="33BC1AE2">
      <w:numFmt w:val="bullet"/>
      <w:lvlText w:val="•"/>
      <w:lvlJc w:val="left"/>
      <w:pPr>
        <w:ind w:left="3043" w:hanging="170"/>
      </w:pPr>
      <w:rPr>
        <w:rFonts w:hint="default"/>
        <w:lang w:val="tr-TR" w:eastAsia="en-US" w:bidi="ar-SA"/>
      </w:rPr>
    </w:lvl>
    <w:lvl w:ilvl="5" w:tplc="A1304860">
      <w:numFmt w:val="bullet"/>
      <w:lvlText w:val="•"/>
      <w:lvlJc w:val="left"/>
      <w:pPr>
        <w:ind w:left="3734" w:hanging="170"/>
      </w:pPr>
      <w:rPr>
        <w:rFonts w:hint="default"/>
        <w:lang w:val="tr-TR" w:eastAsia="en-US" w:bidi="ar-SA"/>
      </w:rPr>
    </w:lvl>
    <w:lvl w:ilvl="6" w:tplc="19844326">
      <w:numFmt w:val="bullet"/>
      <w:lvlText w:val="•"/>
      <w:lvlJc w:val="left"/>
      <w:pPr>
        <w:ind w:left="4424" w:hanging="170"/>
      </w:pPr>
      <w:rPr>
        <w:rFonts w:hint="default"/>
        <w:lang w:val="tr-TR" w:eastAsia="en-US" w:bidi="ar-SA"/>
      </w:rPr>
    </w:lvl>
    <w:lvl w:ilvl="7" w:tplc="87DC8550">
      <w:numFmt w:val="bullet"/>
      <w:lvlText w:val="•"/>
      <w:lvlJc w:val="left"/>
      <w:pPr>
        <w:ind w:left="5115" w:hanging="170"/>
      </w:pPr>
      <w:rPr>
        <w:rFonts w:hint="default"/>
        <w:lang w:val="tr-TR" w:eastAsia="en-US" w:bidi="ar-SA"/>
      </w:rPr>
    </w:lvl>
    <w:lvl w:ilvl="8" w:tplc="F1A87AA2">
      <w:numFmt w:val="bullet"/>
      <w:lvlText w:val="•"/>
      <w:lvlJc w:val="left"/>
      <w:pPr>
        <w:ind w:left="5806" w:hanging="170"/>
      </w:pPr>
      <w:rPr>
        <w:rFonts w:hint="default"/>
        <w:lang w:val="tr-TR" w:eastAsia="en-US" w:bidi="ar-SA"/>
      </w:rPr>
    </w:lvl>
  </w:abstractNum>
  <w:abstractNum w:abstractNumId="14" w15:restartNumberingAfterBreak="0">
    <w:nsid w:val="477F12E9"/>
    <w:multiLevelType w:val="hybridMultilevel"/>
    <w:tmpl w:val="601A3142"/>
    <w:lvl w:ilvl="0" w:tplc="1F7E814E">
      <w:numFmt w:val="bullet"/>
      <w:lvlText w:val=""/>
      <w:lvlJc w:val="left"/>
      <w:pPr>
        <w:ind w:left="280" w:hanging="17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0396D116">
      <w:numFmt w:val="bullet"/>
      <w:lvlText w:val="•"/>
      <w:lvlJc w:val="left"/>
      <w:pPr>
        <w:ind w:left="970" w:hanging="170"/>
      </w:pPr>
      <w:rPr>
        <w:rFonts w:hint="default"/>
        <w:lang w:val="tr-TR" w:eastAsia="en-US" w:bidi="ar-SA"/>
      </w:rPr>
    </w:lvl>
    <w:lvl w:ilvl="2" w:tplc="E24AF1FE">
      <w:numFmt w:val="bullet"/>
      <w:lvlText w:val="•"/>
      <w:lvlJc w:val="left"/>
      <w:pPr>
        <w:ind w:left="1661" w:hanging="170"/>
      </w:pPr>
      <w:rPr>
        <w:rFonts w:hint="default"/>
        <w:lang w:val="tr-TR" w:eastAsia="en-US" w:bidi="ar-SA"/>
      </w:rPr>
    </w:lvl>
    <w:lvl w:ilvl="3" w:tplc="5B84667E">
      <w:numFmt w:val="bullet"/>
      <w:lvlText w:val="•"/>
      <w:lvlJc w:val="left"/>
      <w:pPr>
        <w:ind w:left="2352" w:hanging="170"/>
      </w:pPr>
      <w:rPr>
        <w:rFonts w:hint="default"/>
        <w:lang w:val="tr-TR" w:eastAsia="en-US" w:bidi="ar-SA"/>
      </w:rPr>
    </w:lvl>
    <w:lvl w:ilvl="4" w:tplc="7E9EDD0E">
      <w:numFmt w:val="bullet"/>
      <w:lvlText w:val="•"/>
      <w:lvlJc w:val="left"/>
      <w:pPr>
        <w:ind w:left="3043" w:hanging="170"/>
      </w:pPr>
      <w:rPr>
        <w:rFonts w:hint="default"/>
        <w:lang w:val="tr-TR" w:eastAsia="en-US" w:bidi="ar-SA"/>
      </w:rPr>
    </w:lvl>
    <w:lvl w:ilvl="5" w:tplc="1E3A070E">
      <w:numFmt w:val="bullet"/>
      <w:lvlText w:val="•"/>
      <w:lvlJc w:val="left"/>
      <w:pPr>
        <w:ind w:left="3734" w:hanging="170"/>
      </w:pPr>
      <w:rPr>
        <w:rFonts w:hint="default"/>
        <w:lang w:val="tr-TR" w:eastAsia="en-US" w:bidi="ar-SA"/>
      </w:rPr>
    </w:lvl>
    <w:lvl w:ilvl="6" w:tplc="DCD8D914">
      <w:numFmt w:val="bullet"/>
      <w:lvlText w:val="•"/>
      <w:lvlJc w:val="left"/>
      <w:pPr>
        <w:ind w:left="4424" w:hanging="170"/>
      </w:pPr>
      <w:rPr>
        <w:rFonts w:hint="default"/>
        <w:lang w:val="tr-TR" w:eastAsia="en-US" w:bidi="ar-SA"/>
      </w:rPr>
    </w:lvl>
    <w:lvl w:ilvl="7" w:tplc="500E8520">
      <w:numFmt w:val="bullet"/>
      <w:lvlText w:val="•"/>
      <w:lvlJc w:val="left"/>
      <w:pPr>
        <w:ind w:left="5115" w:hanging="170"/>
      </w:pPr>
      <w:rPr>
        <w:rFonts w:hint="default"/>
        <w:lang w:val="tr-TR" w:eastAsia="en-US" w:bidi="ar-SA"/>
      </w:rPr>
    </w:lvl>
    <w:lvl w:ilvl="8" w:tplc="832A7F26">
      <w:numFmt w:val="bullet"/>
      <w:lvlText w:val="•"/>
      <w:lvlJc w:val="left"/>
      <w:pPr>
        <w:ind w:left="5806" w:hanging="170"/>
      </w:pPr>
      <w:rPr>
        <w:rFonts w:hint="default"/>
        <w:lang w:val="tr-TR" w:eastAsia="en-US" w:bidi="ar-SA"/>
      </w:rPr>
    </w:lvl>
  </w:abstractNum>
  <w:abstractNum w:abstractNumId="15" w15:restartNumberingAfterBreak="0">
    <w:nsid w:val="4FF66707"/>
    <w:multiLevelType w:val="hybridMultilevel"/>
    <w:tmpl w:val="924294E6"/>
    <w:lvl w:ilvl="0" w:tplc="C472EB12">
      <w:numFmt w:val="bullet"/>
      <w:lvlText w:val=""/>
      <w:lvlJc w:val="left"/>
      <w:pPr>
        <w:ind w:left="110" w:hanging="215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A3627E3E">
      <w:numFmt w:val="bullet"/>
      <w:lvlText w:val="•"/>
      <w:lvlJc w:val="left"/>
      <w:pPr>
        <w:ind w:left="826" w:hanging="215"/>
      </w:pPr>
      <w:rPr>
        <w:rFonts w:hint="default"/>
        <w:lang w:val="tr-TR" w:eastAsia="en-US" w:bidi="ar-SA"/>
      </w:rPr>
    </w:lvl>
    <w:lvl w:ilvl="2" w:tplc="A13C25BC">
      <w:numFmt w:val="bullet"/>
      <w:lvlText w:val="•"/>
      <w:lvlJc w:val="left"/>
      <w:pPr>
        <w:ind w:left="1533" w:hanging="215"/>
      </w:pPr>
      <w:rPr>
        <w:rFonts w:hint="default"/>
        <w:lang w:val="tr-TR" w:eastAsia="en-US" w:bidi="ar-SA"/>
      </w:rPr>
    </w:lvl>
    <w:lvl w:ilvl="3" w:tplc="FAF88F3A">
      <w:numFmt w:val="bullet"/>
      <w:lvlText w:val="•"/>
      <w:lvlJc w:val="left"/>
      <w:pPr>
        <w:ind w:left="2240" w:hanging="215"/>
      </w:pPr>
      <w:rPr>
        <w:rFonts w:hint="default"/>
        <w:lang w:val="tr-TR" w:eastAsia="en-US" w:bidi="ar-SA"/>
      </w:rPr>
    </w:lvl>
    <w:lvl w:ilvl="4" w:tplc="1214F550">
      <w:numFmt w:val="bullet"/>
      <w:lvlText w:val="•"/>
      <w:lvlJc w:val="left"/>
      <w:pPr>
        <w:ind w:left="2947" w:hanging="215"/>
      </w:pPr>
      <w:rPr>
        <w:rFonts w:hint="default"/>
        <w:lang w:val="tr-TR" w:eastAsia="en-US" w:bidi="ar-SA"/>
      </w:rPr>
    </w:lvl>
    <w:lvl w:ilvl="5" w:tplc="8E70F190">
      <w:numFmt w:val="bullet"/>
      <w:lvlText w:val="•"/>
      <w:lvlJc w:val="left"/>
      <w:pPr>
        <w:ind w:left="3654" w:hanging="215"/>
      </w:pPr>
      <w:rPr>
        <w:rFonts w:hint="default"/>
        <w:lang w:val="tr-TR" w:eastAsia="en-US" w:bidi="ar-SA"/>
      </w:rPr>
    </w:lvl>
    <w:lvl w:ilvl="6" w:tplc="C2D4D52A">
      <w:numFmt w:val="bullet"/>
      <w:lvlText w:val="•"/>
      <w:lvlJc w:val="left"/>
      <w:pPr>
        <w:ind w:left="4360" w:hanging="215"/>
      </w:pPr>
      <w:rPr>
        <w:rFonts w:hint="default"/>
        <w:lang w:val="tr-TR" w:eastAsia="en-US" w:bidi="ar-SA"/>
      </w:rPr>
    </w:lvl>
    <w:lvl w:ilvl="7" w:tplc="5E74DF98">
      <w:numFmt w:val="bullet"/>
      <w:lvlText w:val="•"/>
      <w:lvlJc w:val="left"/>
      <w:pPr>
        <w:ind w:left="5067" w:hanging="215"/>
      </w:pPr>
      <w:rPr>
        <w:rFonts w:hint="default"/>
        <w:lang w:val="tr-TR" w:eastAsia="en-US" w:bidi="ar-SA"/>
      </w:rPr>
    </w:lvl>
    <w:lvl w:ilvl="8" w:tplc="88B63284">
      <w:numFmt w:val="bullet"/>
      <w:lvlText w:val="•"/>
      <w:lvlJc w:val="left"/>
      <w:pPr>
        <w:ind w:left="5774" w:hanging="215"/>
      </w:pPr>
      <w:rPr>
        <w:rFonts w:hint="default"/>
        <w:lang w:val="tr-TR" w:eastAsia="en-US" w:bidi="ar-SA"/>
      </w:rPr>
    </w:lvl>
  </w:abstractNum>
  <w:abstractNum w:abstractNumId="16" w15:restartNumberingAfterBreak="0">
    <w:nsid w:val="5C9C2518"/>
    <w:multiLevelType w:val="hybridMultilevel"/>
    <w:tmpl w:val="6D469EBA"/>
    <w:lvl w:ilvl="0" w:tplc="F36E86C2">
      <w:numFmt w:val="bullet"/>
      <w:lvlText w:val=""/>
      <w:lvlJc w:val="left"/>
      <w:pPr>
        <w:ind w:left="280" w:hanging="17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3B186982">
      <w:numFmt w:val="bullet"/>
      <w:lvlText w:val="•"/>
      <w:lvlJc w:val="left"/>
      <w:pPr>
        <w:ind w:left="970" w:hanging="170"/>
      </w:pPr>
      <w:rPr>
        <w:rFonts w:hint="default"/>
        <w:lang w:val="tr-TR" w:eastAsia="en-US" w:bidi="ar-SA"/>
      </w:rPr>
    </w:lvl>
    <w:lvl w:ilvl="2" w:tplc="084802FA">
      <w:numFmt w:val="bullet"/>
      <w:lvlText w:val="•"/>
      <w:lvlJc w:val="left"/>
      <w:pPr>
        <w:ind w:left="1661" w:hanging="170"/>
      </w:pPr>
      <w:rPr>
        <w:rFonts w:hint="default"/>
        <w:lang w:val="tr-TR" w:eastAsia="en-US" w:bidi="ar-SA"/>
      </w:rPr>
    </w:lvl>
    <w:lvl w:ilvl="3" w:tplc="A0485D22">
      <w:numFmt w:val="bullet"/>
      <w:lvlText w:val="•"/>
      <w:lvlJc w:val="left"/>
      <w:pPr>
        <w:ind w:left="2352" w:hanging="170"/>
      </w:pPr>
      <w:rPr>
        <w:rFonts w:hint="default"/>
        <w:lang w:val="tr-TR" w:eastAsia="en-US" w:bidi="ar-SA"/>
      </w:rPr>
    </w:lvl>
    <w:lvl w:ilvl="4" w:tplc="3CB8E0CC">
      <w:numFmt w:val="bullet"/>
      <w:lvlText w:val="•"/>
      <w:lvlJc w:val="left"/>
      <w:pPr>
        <w:ind w:left="3043" w:hanging="170"/>
      </w:pPr>
      <w:rPr>
        <w:rFonts w:hint="default"/>
        <w:lang w:val="tr-TR" w:eastAsia="en-US" w:bidi="ar-SA"/>
      </w:rPr>
    </w:lvl>
    <w:lvl w:ilvl="5" w:tplc="7784A3B4">
      <w:numFmt w:val="bullet"/>
      <w:lvlText w:val="•"/>
      <w:lvlJc w:val="left"/>
      <w:pPr>
        <w:ind w:left="3734" w:hanging="170"/>
      </w:pPr>
      <w:rPr>
        <w:rFonts w:hint="default"/>
        <w:lang w:val="tr-TR" w:eastAsia="en-US" w:bidi="ar-SA"/>
      </w:rPr>
    </w:lvl>
    <w:lvl w:ilvl="6" w:tplc="DA5806E4">
      <w:numFmt w:val="bullet"/>
      <w:lvlText w:val="•"/>
      <w:lvlJc w:val="left"/>
      <w:pPr>
        <w:ind w:left="4424" w:hanging="170"/>
      </w:pPr>
      <w:rPr>
        <w:rFonts w:hint="default"/>
        <w:lang w:val="tr-TR" w:eastAsia="en-US" w:bidi="ar-SA"/>
      </w:rPr>
    </w:lvl>
    <w:lvl w:ilvl="7" w:tplc="D898E582">
      <w:numFmt w:val="bullet"/>
      <w:lvlText w:val="•"/>
      <w:lvlJc w:val="left"/>
      <w:pPr>
        <w:ind w:left="5115" w:hanging="170"/>
      </w:pPr>
      <w:rPr>
        <w:rFonts w:hint="default"/>
        <w:lang w:val="tr-TR" w:eastAsia="en-US" w:bidi="ar-SA"/>
      </w:rPr>
    </w:lvl>
    <w:lvl w:ilvl="8" w:tplc="299EF5DC">
      <w:numFmt w:val="bullet"/>
      <w:lvlText w:val="•"/>
      <w:lvlJc w:val="left"/>
      <w:pPr>
        <w:ind w:left="5806" w:hanging="170"/>
      </w:pPr>
      <w:rPr>
        <w:rFonts w:hint="default"/>
        <w:lang w:val="tr-TR" w:eastAsia="en-US" w:bidi="ar-SA"/>
      </w:rPr>
    </w:lvl>
  </w:abstractNum>
  <w:abstractNum w:abstractNumId="17" w15:restartNumberingAfterBreak="0">
    <w:nsid w:val="5FD42571"/>
    <w:multiLevelType w:val="hybridMultilevel"/>
    <w:tmpl w:val="14F448C8"/>
    <w:lvl w:ilvl="0" w:tplc="6FAA368C">
      <w:numFmt w:val="bullet"/>
      <w:lvlText w:val=""/>
      <w:lvlJc w:val="left"/>
      <w:pPr>
        <w:ind w:left="110" w:hanging="20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E9F61DC4">
      <w:numFmt w:val="bullet"/>
      <w:lvlText w:val="•"/>
      <w:lvlJc w:val="left"/>
      <w:pPr>
        <w:ind w:left="826" w:hanging="200"/>
      </w:pPr>
      <w:rPr>
        <w:rFonts w:hint="default"/>
        <w:lang w:val="tr-TR" w:eastAsia="en-US" w:bidi="ar-SA"/>
      </w:rPr>
    </w:lvl>
    <w:lvl w:ilvl="2" w:tplc="3E78FB86">
      <w:numFmt w:val="bullet"/>
      <w:lvlText w:val="•"/>
      <w:lvlJc w:val="left"/>
      <w:pPr>
        <w:ind w:left="1533" w:hanging="200"/>
      </w:pPr>
      <w:rPr>
        <w:rFonts w:hint="default"/>
        <w:lang w:val="tr-TR" w:eastAsia="en-US" w:bidi="ar-SA"/>
      </w:rPr>
    </w:lvl>
    <w:lvl w:ilvl="3" w:tplc="0CA20672">
      <w:numFmt w:val="bullet"/>
      <w:lvlText w:val="•"/>
      <w:lvlJc w:val="left"/>
      <w:pPr>
        <w:ind w:left="2240" w:hanging="200"/>
      </w:pPr>
      <w:rPr>
        <w:rFonts w:hint="default"/>
        <w:lang w:val="tr-TR" w:eastAsia="en-US" w:bidi="ar-SA"/>
      </w:rPr>
    </w:lvl>
    <w:lvl w:ilvl="4" w:tplc="A426D6A8">
      <w:numFmt w:val="bullet"/>
      <w:lvlText w:val="•"/>
      <w:lvlJc w:val="left"/>
      <w:pPr>
        <w:ind w:left="2947" w:hanging="200"/>
      </w:pPr>
      <w:rPr>
        <w:rFonts w:hint="default"/>
        <w:lang w:val="tr-TR" w:eastAsia="en-US" w:bidi="ar-SA"/>
      </w:rPr>
    </w:lvl>
    <w:lvl w:ilvl="5" w:tplc="8F982E2C">
      <w:numFmt w:val="bullet"/>
      <w:lvlText w:val="•"/>
      <w:lvlJc w:val="left"/>
      <w:pPr>
        <w:ind w:left="3654" w:hanging="200"/>
      </w:pPr>
      <w:rPr>
        <w:rFonts w:hint="default"/>
        <w:lang w:val="tr-TR" w:eastAsia="en-US" w:bidi="ar-SA"/>
      </w:rPr>
    </w:lvl>
    <w:lvl w:ilvl="6" w:tplc="A0C63C88">
      <w:numFmt w:val="bullet"/>
      <w:lvlText w:val="•"/>
      <w:lvlJc w:val="left"/>
      <w:pPr>
        <w:ind w:left="4360" w:hanging="200"/>
      </w:pPr>
      <w:rPr>
        <w:rFonts w:hint="default"/>
        <w:lang w:val="tr-TR" w:eastAsia="en-US" w:bidi="ar-SA"/>
      </w:rPr>
    </w:lvl>
    <w:lvl w:ilvl="7" w:tplc="8F02A642">
      <w:numFmt w:val="bullet"/>
      <w:lvlText w:val="•"/>
      <w:lvlJc w:val="left"/>
      <w:pPr>
        <w:ind w:left="5067" w:hanging="200"/>
      </w:pPr>
      <w:rPr>
        <w:rFonts w:hint="default"/>
        <w:lang w:val="tr-TR" w:eastAsia="en-US" w:bidi="ar-SA"/>
      </w:rPr>
    </w:lvl>
    <w:lvl w:ilvl="8" w:tplc="B91E512A">
      <w:numFmt w:val="bullet"/>
      <w:lvlText w:val="•"/>
      <w:lvlJc w:val="left"/>
      <w:pPr>
        <w:ind w:left="5774" w:hanging="200"/>
      </w:pPr>
      <w:rPr>
        <w:rFonts w:hint="default"/>
        <w:lang w:val="tr-TR" w:eastAsia="en-US" w:bidi="ar-SA"/>
      </w:rPr>
    </w:lvl>
  </w:abstractNum>
  <w:abstractNum w:abstractNumId="18" w15:restartNumberingAfterBreak="0">
    <w:nsid w:val="66C97E66"/>
    <w:multiLevelType w:val="hybridMultilevel"/>
    <w:tmpl w:val="AA6A3CDC"/>
    <w:lvl w:ilvl="0" w:tplc="51E2CF64">
      <w:numFmt w:val="bullet"/>
      <w:lvlText w:val=""/>
      <w:lvlJc w:val="left"/>
      <w:pPr>
        <w:ind w:left="280" w:hanging="17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D38EA14C">
      <w:numFmt w:val="bullet"/>
      <w:lvlText w:val="•"/>
      <w:lvlJc w:val="left"/>
      <w:pPr>
        <w:ind w:left="970" w:hanging="170"/>
      </w:pPr>
      <w:rPr>
        <w:rFonts w:hint="default"/>
        <w:lang w:val="tr-TR" w:eastAsia="en-US" w:bidi="ar-SA"/>
      </w:rPr>
    </w:lvl>
    <w:lvl w:ilvl="2" w:tplc="679EA810">
      <w:numFmt w:val="bullet"/>
      <w:lvlText w:val="•"/>
      <w:lvlJc w:val="left"/>
      <w:pPr>
        <w:ind w:left="1661" w:hanging="170"/>
      </w:pPr>
      <w:rPr>
        <w:rFonts w:hint="default"/>
        <w:lang w:val="tr-TR" w:eastAsia="en-US" w:bidi="ar-SA"/>
      </w:rPr>
    </w:lvl>
    <w:lvl w:ilvl="3" w:tplc="E27AF044">
      <w:numFmt w:val="bullet"/>
      <w:lvlText w:val="•"/>
      <w:lvlJc w:val="left"/>
      <w:pPr>
        <w:ind w:left="2352" w:hanging="170"/>
      </w:pPr>
      <w:rPr>
        <w:rFonts w:hint="default"/>
        <w:lang w:val="tr-TR" w:eastAsia="en-US" w:bidi="ar-SA"/>
      </w:rPr>
    </w:lvl>
    <w:lvl w:ilvl="4" w:tplc="F604BDC4">
      <w:numFmt w:val="bullet"/>
      <w:lvlText w:val="•"/>
      <w:lvlJc w:val="left"/>
      <w:pPr>
        <w:ind w:left="3043" w:hanging="170"/>
      </w:pPr>
      <w:rPr>
        <w:rFonts w:hint="default"/>
        <w:lang w:val="tr-TR" w:eastAsia="en-US" w:bidi="ar-SA"/>
      </w:rPr>
    </w:lvl>
    <w:lvl w:ilvl="5" w:tplc="BDF61062">
      <w:numFmt w:val="bullet"/>
      <w:lvlText w:val="•"/>
      <w:lvlJc w:val="left"/>
      <w:pPr>
        <w:ind w:left="3734" w:hanging="170"/>
      </w:pPr>
      <w:rPr>
        <w:rFonts w:hint="default"/>
        <w:lang w:val="tr-TR" w:eastAsia="en-US" w:bidi="ar-SA"/>
      </w:rPr>
    </w:lvl>
    <w:lvl w:ilvl="6" w:tplc="FF785440">
      <w:numFmt w:val="bullet"/>
      <w:lvlText w:val="•"/>
      <w:lvlJc w:val="left"/>
      <w:pPr>
        <w:ind w:left="4424" w:hanging="170"/>
      </w:pPr>
      <w:rPr>
        <w:rFonts w:hint="default"/>
        <w:lang w:val="tr-TR" w:eastAsia="en-US" w:bidi="ar-SA"/>
      </w:rPr>
    </w:lvl>
    <w:lvl w:ilvl="7" w:tplc="82E2783E">
      <w:numFmt w:val="bullet"/>
      <w:lvlText w:val="•"/>
      <w:lvlJc w:val="left"/>
      <w:pPr>
        <w:ind w:left="5115" w:hanging="170"/>
      </w:pPr>
      <w:rPr>
        <w:rFonts w:hint="default"/>
        <w:lang w:val="tr-TR" w:eastAsia="en-US" w:bidi="ar-SA"/>
      </w:rPr>
    </w:lvl>
    <w:lvl w:ilvl="8" w:tplc="80B63AC8">
      <w:numFmt w:val="bullet"/>
      <w:lvlText w:val="•"/>
      <w:lvlJc w:val="left"/>
      <w:pPr>
        <w:ind w:left="5806" w:hanging="170"/>
      </w:pPr>
      <w:rPr>
        <w:rFonts w:hint="default"/>
        <w:lang w:val="tr-TR" w:eastAsia="en-US" w:bidi="ar-SA"/>
      </w:rPr>
    </w:lvl>
  </w:abstractNum>
  <w:abstractNum w:abstractNumId="19" w15:restartNumberingAfterBreak="0">
    <w:nsid w:val="68CB6FA9"/>
    <w:multiLevelType w:val="hybridMultilevel"/>
    <w:tmpl w:val="D3E8ED76"/>
    <w:lvl w:ilvl="0" w:tplc="4746B5DE">
      <w:numFmt w:val="bullet"/>
      <w:lvlText w:val=""/>
      <w:lvlJc w:val="left"/>
      <w:pPr>
        <w:ind w:left="110" w:hanging="17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AD40E662">
      <w:numFmt w:val="bullet"/>
      <w:lvlText w:val="•"/>
      <w:lvlJc w:val="left"/>
      <w:pPr>
        <w:ind w:left="826" w:hanging="170"/>
      </w:pPr>
      <w:rPr>
        <w:rFonts w:hint="default"/>
        <w:lang w:val="tr-TR" w:eastAsia="en-US" w:bidi="ar-SA"/>
      </w:rPr>
    </w:lvl>
    <w:lvl w:ilvl="2" w:tplc="E9A4DE12">
      <w:numFmt w:val="bullet"/>
      <w:lvlText w:val="•"/>
      <w:lvlJc w:val="left"/>
      <w:pPr>
        <w:ind w:left="1533" w:hanging="170"/>
      </w:pPr>
      <w:rPr>
        <w:rFonts w:hint="default"/>
        <w:lang w:val="tr-TR" w:eastAsia="en-US" w:bidi="ar-SA"/>
      </w:rPr>
    </w:lvl>
    <w:lvl w:ilvl="3" w:tplc="1D14F196">
      <w:numFmt w:val="bullet"/>
      <w:lvlText w:val="•"/>
      <w:lvlJc w:val="left"/>
      <w:pPr>
        <w:ind w:left="2240" w:hanging="170"/>
      </w:pPr>
      <w:rPr>
        <w:rFonts w:hint="default"/>
        <w:lang w:val="tr-TR" w:eastAsia="en-US" w:bidi="ar-SA"/>
      </w:rPr>
    </w:lvl>
    <w:lvl w:ilvl="4" w:tplc="9312C7AC">
      <w:numFmt w:val="bullet"/>
      <w:lvlText w:val="•"/>
      <w:lvlJc w:val="left"/>
      <w:pPr>
        <w:ind w:left="2947" w:hanging="170"/>
      </w:pPr>
      <w:rPr>
        <w:rFonts w:hint="default"/>
        <w:lang w:val="tr-TR" w:eastAsia="en-US" w:bidi="ar-SA"/>
      </w:rPr>
    </w:lvl>
    <w:lvl w:ilvl="5" w:tplc="8E6E8782">
      <w:numFmt w:val="bullet"/>
      <w:lvlText w:val="•"/>
      <w:lvlJc w:val="left"/>
      <w:pPr>
        <w:ind w:left="3654" w:hanging="170"/>
      </w:pPr>
      <w:rPr>
        <w:rFonts w:hint="default"/>
        <w:lang w:val="tr-TR" w:eastAsia="en-US" w:bidi="ar-SA"/>
      </w:rPr>
    </w:lvl>
    <w:lvl w:ilvl="6" w:tplc="2E40CF76">
      <w:numFmt w:val="bullet"/>
      <w:lvlText w:val="•"/>
      <w:lvlJc w:val="left"/>
      <w:pPr>
        <w:ind w:left="4360" w:hanging="170"/>
      </w:pPr>
      <w:rPr>
        <w:rFonts w:hint="default"/>
        <w:lang w:val="tr-TR" w:eastAsia="en-US" w:bidi="ar-SA"/>
      </w:rPr>
    </w:lvl>
    <w:lvl w:ilvl="7" w:tplc="5642A9CA">
      <w:numFmt w:val="bullet"/>
      <w:lvlText w:val="•"/>
      <w:lvlJc w:val="left"/>
      <w:pPr>
        <w:ind w:left="5067" w:hanging="170"/>
      </w:pPr>
      <w:rPr>
        <w:rFonts w:hint="default"/>
        <w:lang w:val="tr-TR" w:eastAsia="en-US" w:bidi="ar-SA"/>
      </w:rPr>
    </w:lvl>
    <w:lvl w:ilvl="8" w:tplc="568CBD5A">
      <w:numFmt w:val="bullet"/>
      <w:lvlText w:val="•"/>
      <w:lvlJc w:val="left"/>
      <w:pPr>
        <w:ind w:left="5774" w:hanging="170"/>
      </w:pPr>
      <w:rPr>
        <w:rFonts w:hint="default"/>
        <w:lang w:val="tr-TR" w:eastAsia="en-US" w:bidi="ar-SA"/>
      </w:rPr>
    </w:lvl>
  </w:abstractNum>
  <w:abstractNum w:abstractNumId="20" w15:restartNumberingAfterBreak="0">
    <w:nsid w:val="70C57A9E"/>
    <w:multiLevelType w:val="hybridMultilevel"/>
    <w:tmpl w:val="AE16FA10"/>
    <w:lvl w:ilvl="0" w:tplc="E0327334">
      <w:numFmt w:val="bullet"/>
      <w:lvlText w:val=""/>
      <w:lvlJc w:val="left"/>
      <w:pPr>
        <w:ind w:left="425" w:hanging="285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tr-TR" w:eastAsia="en-US" w:bidi="ar-SA"/>
      </w:rPr>
    </w:lvl>
    <w:lvl w:ilvl="1" w:tplc="01042F42">
      <w:numFmt w:val="bullet"/>
      <w:lvlText w:val="•"/>
      <w:lvlJc w:val="left"/>
      <w:pPr>
        <w:ind w:left="632" w:hanging="285"/>
      </w:pPr>
      <w:rPr>
        <w:rFonts w:hint="default"/>
        <w:lang w:val="tr-TR" w:eastAsia="en-US" w:bidi="ar-SA"/>
      </w:rPr>
    </w:lvl>
    <w:lvl w:ilvl="2" w:tplc="7ABAA4CA">
      <w:numFmt w:val="bullet"/>
      <w:lvlText w:val="•"/>
      <w:lvlJc w:val="left"/>
      <w:pPr>
        <w:ind w:left="844" w:hanging="285"/>
      </w:pPr>
      <w:rPr>
        <w:rFonts w:hint="default"/>
        <w:lang w:val="tr-TR" w:eastAsia="en-US" w:bidi="ar-SA"/>
      </w:rPr>
    </w:lvl>
    <w:lvl w:ilvl="3" w:tplc="51E07552">
      <w:numFmt w:val="bullet"/>
      <w:lvlText w:val="•"/>
      <w:lvlJc w:val="left"/>
      <w:pPr>
        <w:ind w:left="1056" w:hanging="285"/>
      </w:pPr>
      <w:rPr>
        <w:rFonts w:hint="default"/>
        <w:lang w:val="tr-TR" w:eastAsia="en-US" w:bidi="ar-SA"/>
      </w:rPr>
    </w:lvl>
    <w:lvl w:ilvl="4" w:tplc="6264EBC0">
      <w:numFmt w:val="bullet"/>
      <w:lvlText w:val="•"/>
      <w:lvlJc w:val="left"/>
      <w:pPr>
        <w:ind w:left="1268" w:hanging="285"/>
      </w:pPr>
      <w:rPr>
        <w:rFonts w:hint="default"/>
        <w:lang w:val="tr-TR" w:eastAsia="en-US" w:bidi="ar-SA"/>
      </w:rPr>
    </w:lvl>
    <w:lvl w:ilvl="5" w:tplc="E9AABF1A">
      <w:numFmt w:val="bullet"/>
      <w:lvlText w:val="•"/>
      <w:lvlJc w:val="left"/>
      <w:pPr>
        <w:ind w:left="1480" w:hanging="285"/>
      </w:pPr>
      <w:rPr>
        <w:rFonts w:hint="default"/>
        <w:lang w:val="tr-TR" w:eastAsia="en-US" w:bidi="ar-SA"/>
      </w:rPr>
    </w:lvl>
    <w:lvl w:ilvl="6" w:tplc="D7128E9A">
      <w:numFmt w:val="bullet"/>
      <w:lvlText w:val="•"/>
      <w:lvlJc w:val="left"/>
      <w:pPr>
        <w:ind w:left="1692" w:hanging="285"/>
      </w:pPr>
      <w:rPr>
        <w:rFonts w:hint="default"/>
        <w:lang w:val="tr-TR" w:eastAsia="en-US" w:bidi="ar-SA"/>
      </w:rPr>
    </w:lvl>
    <w:lvl w:ilvl="7" w:tplc="185A799C">
      <w:numFmt w:val="bullet"/>
      <w:lvlText w:val="•"/>
      <w:lvlJc w:val="left"/>
      <w:pPr>
        <w:ind w:left="1904" w:hanging="285"/>
      </w:pPr>
      <w:rPr>
        <w:rFonts w:hint="default"/>
        <w:lang w:val="tr-TR" w:eastAsia="en-US" w:bidi="ar-SA"/>
      </w:rPr>
    </w:lvl>
    <w:lvl w:ilvl="8" w:tplc="DAE4DD68">
      <w:numFmt w:val="bullet"/>
      <w:lvlText w:val="•"/>
      <w:lvlJc w:val="left"/>
      <w:pPr>
        <w:ind w:left="2116" w:hanging="285"/>
      </w:pPr>
      <w:rPr>
        <w:rFonts w:hint="default"/>
        <w:lang w:val="tr-TR" w:eastAsia="en-US" w:bidi="ar-SA"/>
      </w:rPr>
    </w:lvl>
  </w:abstractNum>
  <w:abstractNum w:abstractNumId="21" w15:restartNumberingAfterBreak="0">
    <w:nsid w:val="7E142397"/>
    <w:multiLevelType w:val="hybridMultilevel"/>
    <w:tmpl w:val="3CC6CFCC"/>
    <w:lvl w:ilvl="0" w:tplc="853E3B90">
      <w:numFmt w:val="bullet"/>
      <w:lvlText w:val=""/>
      <w:lvlJc w:val="left"/>
      <w:pPr>
        <w:ind w:left="110" w:hanging="112"/>
      </w:pPr>
      <w:rPr>
        <w:rFonts w:ascii="Symbol" w:eastAsia="Symbol" w:hAnsi="Symbol" w:cs="Symbol" w:hint="default"/>
        <w:b w:val="0"/>
        <w:bCs w:val="0"/>
        <w:i w:val="0"/>
        <w:iCs w:val="0"/>
        <w:spacing w:val="-1"/>
        <w:w w:val="100"/>
        <w:sz w:val="22"/>
        <w:szCs w:val="22"/>
        <w:lang w:val="tr-TR" w:eastAsia="en-US" w:bidi="ar-SA"/>
      </w:rPr>
    </w:lvl>
    <w:lvl w:ilvl="1" w:tplc="8D600034">
      <w:numFmt w:val="bullet"/>
      <w:lvlText w:val="•"/>
      <w:lvlJc w:val="left"/>
      <w:pPr>
        <w:ind w:left="826" w:hanging="112"/>
      </w:pPr>
      <w:rPr>
        <w:rFonts w:hint="default"/>
        <w:lang w:val="tr-TR" w:eastAsia="en-US" w:bidi="ar-SA"/>
      </w:rPr>
    </w:lvl>
    <w:lvl w:ilvl="2" w:tplc="3E769C20">
      <w:numFmt w:val="bullet"/>
      <w:lvlText w:val="•"/>
      <w:lvlJc w:val="left"/>
      <w:pPr>
        <w:ind w:left="1533" w:hanging="112"/>
      </w:pPr>
      <w:rPr>
        <w:rFonts w:hint="default"/>
        <w:lang w:val="tr-TR" w:eastAsia="en-US" w:bidi="ar-SA"/>
      </w:rPr>
    </w:lvl>
    <w:lvl w:ilvl="3" w:tplc="DDBC1E96">
      <w:numFmt w:val="bullet"/>
      <w:lvlText w:val="•"/>
      <w:lvlJc w:val="left"/>
      <w:pPr>
        <w:ind w:left="2240" w:hanging="112"/>
      </w:pPr>
      <w:rPr>
        <w:rFonts w:hint="default"/>
        <w:lang w:val="tr-TR" w:eastAsia="en-US" w:bidi="ar-SA"/>
      </w:rPr>
    </w:lvl>
    <w:lvl w:ilvl="4" w:tplc="D2746D9E">
      <w:numFmt w:val="bullet"/>
      <w:lvlText w:val="•"/>
      <w:lvlJc w:val="left"/>
      <w:pPr>
        <w:ind w:left="2947" w:hanging="112"/>
      </w:pPr>
      <w:rPr>
        <w:rFonts w:hint="default"/>
        <w:lang w:val="tr-TR" w:eastAsia="en-US" w:bidi="ar-SA"/>
      </w:rPr>
    </w:lvl>
    <w:lvl w:ilvl="5" w:tplc="E800F602">
      <w:numFmt w:val="bullet"/>
      <w:lvlText w:val="•"/>
      <w:lvlJc w:val="left"/>
      <w:pPr>
        <w:ind w:left="3654" w:hanging="112"/>
      </w:pPr>
      <w:rPr>
        <w:rFonts w:hint="default"/>
        <w:lang w:val="tr-TR" w:eastAsia="en-US" w:bidi="ar-SA"/>
      </w:rPr>
    </w:lvl>
    <w:lvl w:ilvl="6" w:tplc="51988716">
      <w:numFmt w:val="bullet"/>
      <w:lvlText w:val="•"/>
      <w:lvlJc w:val="left"/>
      <w:pPr>
        <w:ind w:left="4360" w:hanging="112"/>
      </w:pPr>
      <w:rPr>
        <w:rFonts w:hint="default"/>
        <w:lang w:val="tr-TR" w:eastAsia="en-US" w:bidi="ar-SA"/>
      </w:rPr>
    </w:lvl>
    <w:lvl w:ilvl="7" w:tplc="D5F0F692">
      <w:numFmt w:val="bullet"/>
      <w:lvlText w:val="•"/>
      <w:lvlJc w:val="left"/>
      <w:pPr>
        <w:ind w:left="5067" w:hanging="112"/>
      </w:pPr>
      <w:rPr>
        <w:rFonts w:hint="default"/>
        <w:lang w:val="tr-TR" w:eastAsia="en-US" w:bidi="ar-SA"/>
      </w:rPr>
    </w:lvl>
    <w:lvl w:ilvl="8" w:tplc="D2162722">
      <w:numFmt w:val="bullet"/>
      <w:lvlText w:val="•"/>
      <w:lvlJc w:val="left"/>
      <w:pPr>
        <w:ind w:left="5774" w:hanging="112"/>
      </w:pPr>
      <w:rPr>
        <w:rFonts w:hint="default"/>
        <w:lang w:val="tr-TR" w:eastAsia="en-US" w:bidi="ar-SA"/>
      </w:rPr>
    </w:lvl>
  </w:abstractNum>
  <w:num w:numId="1">
    <w:abstractNumId w:val="21"/>
  </w:num>
  <w:num w:numId="2">
    <w:abstractNumId w:val="19"/>
  </w:num>
  <w:num w:numId="3">
    <w:abstractNumId w:val="18"/>
  </w:num>
  <w:num w:numId="4">
    <w:abstractNumId w:val="14"/>
  </w:num>
  <w:num w:numId="5">
    <w:abstractNumId w:val="7"/>
  </w:num>
  <w:num w:numId="6">
    <w:abstractNumId w:val="13"/>
  </w:num>
  <w:num w:numId="7">
    <w:abstractNumId w:val="3"/>
  </w:num>
  <w:num w:numId="8">
    <w:abstractNumId w:val="1"/>
  </w:num>
  <w:num w:numId="9">
    <w:abstractNumId w:val="4"/>
  </w:num>
  <w:num w:numId="10">
    <w:abstractNumId w:val="20"/>
  </w:num>
  <w:num w:numId="11">
    <w:abstractNumId w:val="12"/>
  </w:num>
  <w:num w:numId="12">
    <w:abstractNumId w:val="9"/>
  </w:num>
  <w:num w:numId="13">
    <w:abstractNumId w:val="5"/>
  </w:num>
  <w:num w:numId="14">
    <w:abstractNumId w:val="16"/>
  </w:num>
  <w:num w:numId="15">
    <w:abstractNumId w:val="17"/>
  </w:num>
  <w:num w:numId="16">
    <w:abstractNumId w:val="6"/>
  </w:num>
  <w:num w:numId="17">
    <w:abstractNumId w:val="2"/>
  </w:num>
  <w:num w:numId="18">
    <w:abstractNumId w:val="15"/>
  </w:num>
  <w:num w:numId="19">
    <w:abstractNumId w:val="11"/>
  </w:num>
  <w:num w:numId="20">
    <w:abstractNumId w:val="8"/>
  </w:num>
  <w:num w:numId="21">
    <w:abstractNumId w:val="10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6A437F"/>
    <w:rsid w:val="002C0B60"/>
    <w:rsid w:val="00380070"/>
    <w:rsid w:val="004C26E6"/>
    <w:rsid w:val="00576616"/>
    <w:rsid w:val="006A437F"/>
    <w:rsid w:val="0075679E"/>
    <w:rsid w:val="009B6645"/>
    <w:rsid w:val="00C30E3B"/>
    <w:rsid w:val="00E343D1"/>
    <w:rsid w:val="00F62F53"/>
    <w:rsid w:val="00FB4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F9DC10-4967-4F5F-8163-FD824CBCF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0"/>
      <w:szCs w:val="2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1569</Words>
  <Characters>8949</Characters>
  <Application>Microsoft Office Word</Application>
  <DocSecurity>0</DocSecurity>
  <Lines>74</Lines>
  <Paragraphs>20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GTF 01_0 Görev Tanım Formu</vt:lpstr>
    </vt:vector>
  </TitlesOfParts>
  <Company/>
  <LinksUpToDate>false</LinksUpToDate>
  <CharactersWithSpaces>10498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GTF 01_0 Görev Tanım Formu</dc:title>
  <dc:creator>Murat Kalelioğlu</dc:creator>
  <cp:keywords>İç Kontrol</cp:keywords>
  <cp:lastModifiedBy>Onur Hakioglu</cp:lastModifiedBy>
  <cp:revision>11</cp:revision>
  <dcterms:created xsi:type="dcterms:W3CDTF">2022-09-08T07:26:00Z</dcterms:created>
  <dcterms:modified xsi:type="dcterms:W3CDTF">2023-01-17T08:53:00Z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2020-12-18T00:00:00Z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2022-09-08T00:00:00Z</vt:filetime>
  </property>
</Properties>
</file>